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56D98" w14:textId="29CB1ECA" w:rsidR="00F54F3A" w:rsidRPr="00B77F1B" w:rsidRDefault="003D568F" w:rsidP="00F54F3A">
      <w:pPr>
        <w:pStyle w:val="Title"/>
        <w:spacing w:line="240" w:lineRule="auto"/>
        <w:rPr>
          <w:rFonts w:ascii="Helvetica" w:hAnsi="Helvetica" w:cs="Dubai"/>
          <w:bCs/>
          <w:i w:val="0"/>
          <w:color w:val="FF0000"/>
        </w:rPr>
      </w:pPr>
      <w:r>
        <w:rPr>
          <w:rFonts w:ascii="Helvetica" w:hAnsi="Helvetica" w:cs="Dubai"/>
          <w:bCs/>
          <w:i w:val="0"/>
          <w:color w:val="FF0000"/>
        </w:rPr>
        <w:t xml:space="preserve">Bone </w:t>
      </w:r>
      <w:proofErr w:type="gramStart"/>
      <w:r>
        <w:rPr>
          <w:rFonts w:ascii="Helvetica" w:hAnsi="Helvetica" w:cs="Dubai"/>
          <w:bCs/>
          <w:i w:val="0"/>
          <w:color w:val="FF0000"/>
        </w:rPr>
        <w:t>In</w:t>
      </w:r>
      <w:proofErr w:type="gramEnd"/>
      <w:r>
        <w:rPr>
          <w:rFonts w:ascii="Helvetica" w:hAnsi="Helvetica" w:cs="Dubai"/>
          <w:bCs/>
          <w:i w:val="0"/>
          <w:color w:val="FF0000"/>
        </w:rPr>
        <w:t xml:space="preserve"> </w:t>
      </w:r>
      <w:r w:rsidR="002D0926">
        <w:rPr>
          <w:rFonts w:ascii="Helvetica" w:hAnsi="Helvetica" w:cs="Dubai"/>
          <w:bCs/>
          <w:i w:val="0"/>
          <w:color w:val="FF0000"/>
        </w:rPr>
        <w:t xml:space="preserve">Prime Rib – On </w:t>
      </w:r>
      <w:r w:rsidR="00D42EF5" w:rsidRPr="00B77F1B">
        <w:rPr>
          <w:rFonts w:ascii="Helvetica" w:hAnsi="Helvetica" w:cs="Dubai"/>
          <w:bCs/>
          <w:i w:val="0"/>
          <w:color w:val="FF0000"/>
        </w:rPr>
        <w:t>your</w:t>
      </w:r>
      <w:r w:rsidR="002D6AD2">
        <w:rPr>
          <w:rFonts w:ascii="Helvetica" w:hAnsi="Helvetica" w:cs="Dubai"/>
          <w:bCs/>
          <w:i w:val="0"/>
          <w:color w:val="FF0000"/>
        </w:rPr>
        <w:t xml:space="preserve"> Big Green Egg</w:t>
      </w:r>
    </w:p>
    <w:p w14:paraId="666A4440" w14:textId="0C9C5B97" w:rsidR="00F54F3A" w:rsidRPr="00B77F1B" w:rsidRDefault="002D0926" w:rsidP="00F54F3A">
      <w:pPr>
        <w:pStyle w:val="Title"/>
        <w:spacing w:line="240" w:lineRule="auto"/>
        <w:rPr>
          <w:rFonts w:ascii="Helvetica" w:hAnsi="Helvetica" w:cs="Dubai"/>
          <w:bCs/>
          <w:i w:val="0"/>
          <w:color w:val="FF0000"/>
          <w:sz w:val="28"/>
          <w:szCs w:val="28"/>
        </w:rPr>
      </w:pPr>
      <w:r>
        <w:rPr>
          <w:rFonts w:ascii="Helvetica" w:hAnsi="Helvetica" w:cs="Dubai"/>
          <w:bCs/>
          <w:i w:val="0"/>
          <w:color w:val="FF0000"/>
          <w:sz w:val="28"/>
          <w:szCs w:val="28"/>
        </w:rPr>
        <w:t>What could possibly make prime rib more epic?  How about adding that big, bad, bold charcoal flavor of the Big Green Egg?  Layer in some wood chunks and you have an even better recipe for mouthwatering Prime Rib.  This recipe delivers amazing results thanks to the Ultimate Cooking Experience.</w:t>
      </w:r>
    </w:p>
    <w:p w14:paraId="70959C0D" w14:textId="77777777" w:rsidR="00D42EF5" w:rsidRPr="00B77F1B" w:rsidRDefault="00D42EF5" w:rsidP="00F54F3A">
      <w:pPr>
        <w:pStyle w:val="Title"/>
        <w:spacing w:line="240" w:lineRule="auto"/>
        <w:rPr>
          <w:rFonts w:ascii="Helvetica" w:hAnsi="Helvetica" w:cs="Dubai"/>
          <w:bCs/>
          <w:i w:val="0"/>
          <w:color w:val="FF0000"/>
          <w:sz w:val="28"/>
          <w:szCs w:val="28"/>
        </w:rPr>
      </w:pPr>
    </w:p>
    <w:p w14:paraId="238B626F" w14:textId="691D68E2" w:rsidR="004D1A36" w:rsidRPr="00B77F1B" w:rsidRDefault="004D1A36" w:rsidP="004D1A36">
      <w:pPr>
        <w:pStyle w:val="Title"/>
        <w:spacing w:line="240" w:lineRule="auto"/>
        <w:rPr>
          <w:rFonts w:ascii="Helvetica" w:hAnsi="Helvetica" w:cs="Dubai"/>
          <w:bCs/>
          <w:i w:val="0"/>
          <w:color w:val="FF0000"/>
          <w:sz w:val="28"/>
          <w:szCs w:val="28"/>
        </w:rPr>
      </w:pPr>
      <w:r w:rsidRPr="00B77F1B">
        <w:rPr>
          <w:rFonts w:ascii="Helvetica" w:hAnsi="Helvetica" w:cs="Dubai"/>
          <w:bCs/>
          <w:i w:val="0"/>
          <w:color w:val="000000" w:themeColor="text1"/>
          <w:sz w:val="28"/>
          <w:szCs w:val="28"/>
        </w:rPr>
        <w:t xml:space="preserve">Chef Jason K. Morse, </w:t>
      </w:r>
      <w:proofErr w:type="gramStart"/>
      <w:r w:rsidRPr="00B77F1B">
        <w:rPr>
          <w:rFonts w:ascii="Helvetica" w:hAnsi="Helvetica" w:cs="Dubai"/>
          <w:bCs/>
          <w:i w:val="0"/>
          <w:color w:val="000000" w:themeColor="text1"/>
          <w:sz w:val="28"/>
          <w:szCs w:val="28"/>
        </w:rPr>
        <w:t>CEC  |</w:t>
      </w:r>
      <w:proofErr w:type="gramEnd"/>
      <w:r w:rsidRPr="00B77F1B">
        <w:rPr>
          <w:rFonts w:ascii="Helvetica" w:hAnsi="Helvetica" w:cs="Dubai"/>
          <w:bCs/>
          <w:i w:val="0"/>
          <w:color w:val="000000" w:themeColor="text1"/>
          <w:sz w:val="28"/>
          <w:szCs w:val="28"/>
        </w:rPr>
        <w:t xml:space="preserve">  Ace Hardware Grill Expert  |  Owner, 5280 Culinary</w:t>
      </w:r>
    </w:p>
    <w:p w14:paraId="6564DA73" w14:textId="77777777" w:rsidR="004D1A36" w:rsidRPr="00B77F1B" w:rsidRDefault="004D1A36" w:rsidP="004D1A36">
      <w:pPr>
        <w:pStyle w:val="Title"/>
        <w:spacing w:line="240" w:lineRule="auto"/>
        <w:rPr>
          <w:rFonts w:ascii="Helvetica" w:hAnsi="Helvetica" w:cs="Dubai"/>
          <w:bCs/>
          <w:i w:val="0"/>
          <w:color w:val="FF0000"/>
          <w:sz w:val="28"/>
          <w:szCs w:val="28"/>
        </w:rPr>
      </w:pPr>
    </w:p>
    <w:p w14:paraId="23A89334" w14:textId="10BBDC20" w:rsidR="00BB17D3" w:rsidRPr="00B77F1B" w:rsidRDefault="6FA01A06">
      <w:pPr>
        <w:pStyle w:val="Heading5"/>
        <w:rPr>
          <w:rFonts w:ascii="Helvetica" w:hAnsi="Helvetica"/>
        </w:rPr>
      </w:pPr>
      <w:r w:rsidRPr="00B77F1B">
        <w:rPr>
          <w:rStyle w:val="Strong"/>
          <w:rFonts w:ascii="Helvetica" w:hAnsi="Helvetica"/>
        </w:rPr>
        <w:t>Yield:</w:t>
      </w:r>
      <w:r w:rsidR="00930698" w:rsidRPr="00B77F1B">
        <w:rPr>
          <w:rFonts w:ascii="Helvetica" w:hAnsi="Helvetica"/>
        </w:rPr>
        <w:t xml:space="preserve"> </w:t>
      </w:r>
      <w:r w:rsidR="00D42EF5" w:rsidRPr="00B77F1B">
        <w:rPr>
          <w:rFonts w:ascii="Helvetica" w:hAnsi="Helvetica"/>
        </w:rPr>
        <w:t xml:space="preserve">1 </w:t>
      </w:r>
      <w:r w:rsidR="002D0926">
        <w:rPr>
          <w:rFonts w:ascii="Helvetica" w:hAnsi="Helvetica"/>
        </w:rPr>
        <w:t>Prime Rib</w:t>
      </w:r>
      <w:r w:rsidR="00D42EF5" w:rsidRPr="00B77F1B">
        <w:rPr>
          <w:rFonts w:ascii="Helvetica" w:hAnsi="Helvetica"/>
        </w:rPr>
        <w:t xml:space="preserve"> – </w:t>
      </w:r>
      <w:proofErr w:type="spellStart"/>
      <w:r w:rsidR="00D42EF5" w:rsidRPr="00B77F1B">
        <w:rPr>
          <w:rFonts w:ascii="Helvetica" w:hAnsi="Helvetica"/>
        </w:rPr>
        <w:t>Approx</w:t>
      </w:r>
      <w:proofErr w:type="spellEnd"/>
      <w:r w:rsidR="00D42EF5" w:rsidRPr="00B77F1B">
        <w:rPr>
          <w:rFonts w:ascii="Helvetica" w:hAnsi="Helvetica"/>
        </w:rPr>
        <w:t xml:space="preserve"> finished weight </w:t>
      </w:r>
      <w:r w:rsidR="002D0926">
        <w:rPr>
          <w:rFonts w:ascii="Helvetica" w:hAnsi="Helvetica"/>
        </w:rPr>
        <w:t>8.5 pounds</w:t>
      </w:r>
    </w:p>
    <w:p w14:paraId="6C491514" w14:textId="046E07CE" w:rsidR="00427F67" w:rsidRPr="00B77F1B" w:rsidRDefault="6FA01A06" w:rsidP="00427F67">
      <w:pPr>
        <w:pStyle w:val="Heading5"/>
        <w:rPr>
          <w:rFonts w:ascii="Helvetica" w:hAnsi="Helvetica"/>
        </w:rPr>
      </w:pPr>
      <w:r w:rsidRPr="00B77F1B">
        <w:rPr>
          <w:rStyle w:val="Strong"/>
          <w:rFonts w:ascii="Helvetica" w:hAnsi="Helvetica"/>
        </w:rPr>
        <w:t>Prep time:</w:t>
      </w:r>
      <w:r w:rsidRPr="00B77F1B">
        <w:rPr>
          <w:rFonts w:ascii="Helvetica" w:hAnsi="Helvetica"/>
        </w:rPr>
        <w:t xml:space="preserve"> </w:t>
      </w:r>
      <w:r w:rsidR="00D42EF5" w:rsidRPr="00B77F1B">
        <w:rPr>
          <w:rFonts w:ascii="Helvetica" w:hAnsi="Helvetica"/>
        </w:rPr>
        <w:t>2</w:t>
      </w:r>
      <w:r w:rsidR="009B5D1F">
        <w:rPr>
          <w:rFonts w:ascii="Helvetica" w:hAnsi="Helvetica"/>
        </w:rPr>
        <w:t>5</w:t>
      </w:r>
      <w:r w:rsidR="00D42EF5" w:rsidRPr="00B77F1B">
        <w:rPr>
          <w:rFonts w:ascii="Helvetica" w:hAnsi="Helvetica"/>
        </w:rPr>
        <w:t xml:space="preserve"> Minutes Prep,</w:t>
      </w:r>
      <w:r w:rsidR="002D0926">
        <w:rPr>
          <w:rFonts w:ascii="Helvetica" w:hAnsi="Helvetica"/>
        </w:rPr>
        <w:t xml:space="preserve"> 12-16 hours of Wrap Time</w:t>
      </w:r>
    </w:p>
    <w:p w14:paraId="70593BB9" w14:textId="4C35123C" w:rsidR="00BB17D3" w:rsidRPr="00B77F1B" w:rsidRDefault="00427F67">
      <w:pPr>
        <w:pStyle w:val="Heading5"/>
        <w:rPr>
          <w:rFonts w:ascii="Helvetica" w:hAnsi="Helvetica"/>
        </w:rPr>
      </w:pPr>
      <w:r w:rsidRPr="00B77F1B">
        <w:rPr>
          <w:rStyle w:val="Strong"/>
          <w:rFonts w:ascii="Helvetica" w:hAnsi="Helvetica"/>
        </w:rPr>
        <w:t>Cook</w:t>
      </w:r>
      <w:r w:rsidR="6FA01A06" w:rsidRPr="00B77F1B">
        <w:rPr>
          <w:rStyle w:val="Strong"/>
          <w:rFonts w:ascii="Helvetica" w:hAnsi="Helvetica"/>
        </w:rPr>
        <w:t xml:space="preserve"> time:</w:t>
      </w:r>
      <w:r w:rsidR="00ED0FBD" w:rsidRPr="00B77F1B">
        <w:rPr>
          <w:rFonts w:ascii="Helvetica" w:hAnsi="Helvetica"/>
        </w:rPr>
        <w:t xml:space="preserve"> </w:t>
      </w:r>
      <w:r w:rsidR="002D0926">
        <w:rPr>
          <w:rFonts w:ascii="Helvetica" w:hAnsi="Helvetica"/>
        </w:rPr>
        <w:t xml:space="preserve">1 ¾ - 2 ½ </w:t>
      </w:r>
      <w:r w:rsidR="00D42EF5" w:rsidRPr="00B77F1B">
        <w:rPr>
          <w:rFonts w:ascii="Helvetica" w:hAnsi="Helvetica"/>
        </w:rPr>
        <w:t>hours of cook time</w:t>
      </w:r>
      <w:r w:rsidR="002D0926">
        <w:rPr>
          <w:rFonts w:ascii="Helvetica" w:hAnsi="Helvetica"/>
        </w:rPr>
        <w:t xml:space="preserve">, plus </w:t>
      </w:r>
      <w:proofErr w:type="gramStart"/>
      <w:r w:rsidR="002D0926">
        <w:rPr>
          <w:rFonts w:ascii="Helvetica" w:hAnsi="Helvetica"/>
        </w:rPr>
        <w:t>15-20 minute</w:t>
      </w:r>
      <w:proofErr w:type="gramEnd"/>
      <w:r w:rsidR="002D0926">
        <w:rPr>
          <w:rFonts w:ascii="Helvetica" w:hAnsi="Helvetica"/>
        </w:rPr>
        <w:t xml:space="preserve"> rest time</w:t>
      </w:r>
    </w:p>
    <w:p w14:paraId="4AF0EDF7" w14:textId="77777777" w:rsidR="00BB17D3" w:rsidRPr="00B77F1B" w:rsidRDefault="6FA01A06">
      <w:pPr>
        <w:pStyle w:val="Heading1"/>
        <w:rPr>
          <w:rFonts w:ascii="Helvetica" w:hAnsi="Helvetica"/>
          <w:color w:val="FF0000"/>
        </w:rPr>
      </w:pPr>
      <w:r w:rsidRPr="00B77F1B">
        <w:rPr>
          <w:rFonts w:ascii="Helvetica" w:hAnsi="Helvetica"/>
          <w:color w:val="FF0000"/>
        </w:rPr>
        <w:t>Ingredients</w:t>
      </w:r>
    </w:p>
    <w:p w14:paraId="3605DACF" w14:textId="2B2613B9" w:rsidR="00BB17D3" w:rsidRPr="00B77F1B" w:rsidRDefault="00ED0FBD" w:rsidP="00ED0FBD">
      <w:pPr>
        <w:pStyle w:val="Heading3"/>
        <w:rPr>
          <w:rStyle w:val="Strong"/>
          <w:rFonts w:ascii="Helvetica" w:hAnsi="Helvetica"/>
          <w:i/>
        </w:rPr>
      </w:pPr>
      <w:r w:rsidRPr="00B77F1B">
        <w:rPr>
          <w:rFonts w:ascii="Helvetica" w:hAnsi="Helvetica"/>
          <w:i/>
        </w:rPr>
        <w:t>Measure</w:t>
      </w:r>
      <w:r w:rsidRPr="00B77F1B">
        <w:rPr>
          <w:rFonts w:ascii="Helvetica" w:hAnsi="Helvetica"/>
          <w:i/>
        </w:rPr>
        <w:tab/>
      </w:r>
      <w:r w:rsidRPr="00B77F1B">
        <w:rPr>
          <w:rStyle w:val="Strong"/>
          <w:rFonts w:ascii="Helvetica" w:hAnsi="Helvetica"/>
          <w:i/>
        </w:rPr>
        <w:t>Ingredient</w:t>
      </w:r>
      <w:r w:rsidRPr="00B77F1B">
        <w:rPr>
          <w:rStyle w:val="Strong"/>
          <w:rFonts w:ascii="Helvetica" w:hAnsi="Helvetica"/>
          <w:i/>
        </w:rPr>
        <w:tab/>
      </w:r>
      <w:r w:rsidRPr="00B77F1B">
        <w:rPr>
          <w:rStyle w:val="Strong"/>
          <w:rFonts w:ascii="Helvetica" w:hAnsi="Helvetica"/>
          <w:i/>
        </w:rPr>
        <w:tab/>
      </w:r>
      <w:r w:rsidRPr="00B77F1B">
        <w:rPr>
          <w:rStyle w:val="Strong"/>
          <w:rFonts w:ascii="Helvetica" w:hAnsi="Helvetica"/>
          <w:i/>
        </w:rPr>
        <w:tab/>
      </w:r>
      <w:r w:rsidRPr="00B77F1B">
        <w:rPr>
          <w:rStyle w:val="Strong"/>
          <w:rFonts w:ascii="Helvetica" w:hAnsi="Helvetica"/>
          <w:i/>
        </w:rPr>
        <w:tab/>
      </w:r>
      <w:r w:rsidRPr="00B77F1B">
        <w:rPr>
          <w:rStyle w:val="Strong"/>
          <w:rFonts w:ascii="Helvetica" w:hAnsi="Helvetica"/>
          <w:i/>
        </w:rPr>
        <w:tab/>
      </w:r>
      <w:r w:rsidR="00B514BA" w:rsidRPr="00B77F1B">
        <w:rPr>
          <w:rStyle w:val="Strong"/>
          <w:rFonts w:ascii="Helvetica" w:hAnsi="Helvetica"/>
          <w:i/>
        </w:rPr>
        <w:tab/>
      </w:r>
      <w:r w:rsidRPr="00B77F1B">
        <w:rPr>
          <w:rStyle w:val="Strong"/>
          <w:rFonts w:ascii="Helvetica" w:hAnsi="Helvetica"/>
          <w:i/>
        </w:rPr>
        <w:t>Prep Notes</w:t>
      </w:r>
      <w:r w:rsidRPr="00B77F1B">
        <w:rPr>
          <w:rStyle w:val="Strong"/>
          <w:rFonts w:ascii="Helvetica" w:hAnsi="Helvetica"/>
          <w:i/>
        </w:rPr>
        <w:tab/>
      </w:r>
    </w:p>
    <w:p w14:paraId="5164E4E4" w14:textId="37C01D09" w:rsidR="00C63297" w:rsidRPr="00B77F1B" w:rsidRDefault="00DE2899" w:rsidP="00ED0FBD">
      <w:pPr>
        <w:pStyle w:val="Heading3"/>
        <w:rPr>
          <w:rStyle w:val="Strong"/>
          <w:rFonts w:ascii="Helvetica" w:hAnsi="Helvetica"/>
          <w:sz w:val="24"/>
        </w:rPr>
      </w:pPr>
      <w:r>
        <w:rPr>
          <w:rFonts w:ascii="Helvetica" w:hAnsi="Helvetica"/>
          <w:sz w:val="24"/>
        </w:rPr>
        <w:t>8</w:t>
      </w:r>
      <w:r w:rsidR="00D42EF5" w:rsidRPr="00B77F1B">
        <w:rPr>
          <w:rFonts w:ascii="Helvetica" w:hAnsi="Helvetica"/>
          <w:sz w:val="24"/>
        </w:rPr>
        <w:t xml:space="preserve"> </w:t>
      </w:r>
      <w:proofErr w:type="spellStart"/>
      <w:r w:rsidR="00D42EF5" w:rsidRPr="00B77F1B">
        <w:rPr>
          <w:rFonts w:ascii="Helvetica" w:hAnsi="Helvetica"/>
          <w:sz w:val="24"/>
        </w:rPr>
        <w:t>lb</w:t>
      </w:r>
      <w:proofErr w:type="spellEnd"/>
      <w:r w:rsidR="002D0926">
        <w:rPr>
          <w:rFonts w:ascii="Helvetica" w:hAnsi="Helvetica"/>
          <w:sz w:val="24"/>
        </w:rPr>
        <w:tab/>
      </w:r>
      <w:r w:rsidR="00DB5DFF" w:rsidRPr="00B77F1B">
        <w:rPr>
          <w:rFonts w:ascii="Helvetica" w:hAnsi="Helvetica"/>
          <w:sz w:val="24"/>
        </w:rPr>
        <w:tab/>
      </w:r>
      <w:r w:rsidR="00D42EF5" w:rsidRPr="00B77F1B">
        <w:rPr>
          <w:rStyle w:val="Strong"/>
          <w:rFonts w:ascii="Helvetica" w:hAnsi="Helvetica"/>
          <w:sz w:val="24"/>
        </w:rPr>
        <w:t>P</w:t>
      </w:r>
      <w:r w:rsidR="002D0926">
        <w:rPr>
          <w:rStyle w:val="Strong"/>
          <w:rFonts w:ascii="Helvetica" w:hAnsi="Helvetica"/>
          <w:sz w:val="24"/>
        </w:rPr>
        <w:t>rime Rib</w:t>
      </w:r>
      <w:r w:rsidR="00D42EF5" w:rsidRPr="00B77F1B">
        <w:rPr>
          <w:rStyle w:val="Strong"/>
          <w:rFonts w:ascii="Helvetica" w:hAnsi="Helvetica"/>
          <w:sz w:val="24"/>
        </w:rPr>
        <w:t>, Bone</w:t>
      </w:r>
      <w:r>
        <w:rPr>
          <w:rStyle w:val="Strong"/>
          <w:rFonts w:ascii="Helvetica" w:hAnsi="Helvetica"/>
          <w:sz w:val="24"/>
        </w:rPr>
        <w:t xml:space="preserve"> IN</w:t>
      </w:r>
      <w:r w:rsidR="00C63297" w:rsidRPr="00B77F1B">
        <w:rPr>
          <w:rStyle w:val="Strong"/>
          <w:rFonts w:ascii="Helvetica" w:hAnsi="Helvetica"/>
          <w:sz w:val="24"/>
        </w:rPr>
        <w:tab/>
      </w:r>
      <w:r w:rsidR="00DB5DFF" w:rsidRPr="00B77F1B">
        <w:rPr>
          <w:rStyle w:val="Strong"/>
          <w:rFonts w:ascii="Helvetica" w:hAnsi="Helvetica"/>
          <w:sz w:val="24"/>
        </w:rPr>
        <w:tab/>
      </w:r>
      <w:r w:rsidR="00C63297" w:rsidRPr="00B77F1B">
        <w:rPr>
          <w:rStyle w:val="Strong"/>
          <w:rFonts w:ascii="Helvetica" w:hAnsi="Helvetica"/>
          <w:sz w:val="24"/>
        </w:rPr>
        <w:tab/>
      </w:r>
      <w:r w:rsidR="00C63297" w:rsidRPr="00B77F1B">
        <w:rPr>
          <w:rStyle w:val="Strong"/>
          <w:rFonts w:ascii="Helvetica" w:hAnsi="Helvetica"/>
          <w:sz w:val="24"/>
        </w:rPr>
        <w:tab/>
      </w:r>
      <w:r w:rsidR="00C63297" w:rsidRPr="00B77F1B">
        <w:rPr>
          <w:rStyle w:val="Strong"/>
          <w:rFonts w:ascii="Helvetica" w:hAnsi="Helvetica"/>
          <w:sz w:val="24"/>
        </w:rPr>
        <w:tab/>
      </w:r>
      <w:r>
        <w:rPr>
          <w:rStyle w:val="Strong"/>
          <w:rFonts w:ascii="Helvetica" w:hAnsi="Helvetica"/>
          <w:sz w:val="24"/>
        </w:rPr>
        <w:t>Butcher or Local Grocery store</w:t>
      </w:r>
    </w:p>
    <w:p w14:paraId="006C97BE" w14:textId="77777777" w:rsidR="000A0673" w:rsidRDefault="000A0673" w:rsidP="000A0673">
      <w:pPr>
        <w:pStyle w:val="Heading3"/>
        <w:rPr>
          <w:rStyle w:val="Strong"/>
          <w:rFonts w:ascii="Helvetica" w:hAnsi="Helvetica"/>
          <w:sz w:val="24"/>
        </w:rPr>
      </w:pPr>
      <w:r>
        <w:rPr>
          <w:rFonts w:ascii="Helvetica" w:hAnsi="Helvetica"/>
          <w:sz w:val="24"/>
        </w:rPr>
        <w:t>Taste</w:t>
      </w:r>
      <w:r w:rsidR="00ED0FBD" w:rsidRPr="00B77F1B">
        <w:rPr>
          <w:rFonts w:ascii="Helvetica" w:hAnsi="Helvetica"/>
          <w:sz w:val="24"/>
        </w:rPr>
        <w:tab/>
      </w:r>
      <w:r w:rsidR="00A46CF0" w:rsidRPr="00B77F1B">
        <w:rPr>
          <w:rFonts w:ascii="Helvetica" w:hAnsi="Helvetica"/>
          <w:sz w:val="24"/>
        </w:rPr>
        <w:tab/>
      </w:r>
      <w:r>
        <w:rPr>
          <w:rStyle w:val="Strong"/>
          <w:rFonts w:ascii="Helvetica" w:hAnsi="Helvetica"/>
          <w:sz w:val="24"/>
        </w:rPr>
        <w:t>Rub a Dub</w:t>
      </w:r>
      <w:r w:rsidR="00A46CF0" w:rsidRPr="00B77F1B">
        <w:rPr>
          <w:rStyle w:val="Strong"/>
          <w:rFonts w:ascii="Helvetica" w:hAnsi="Helvetica"/>
          <w:sz w:val="24"/>
        </w:rPr>
        <w:t>, 5280 Culinary</w:t>
      </w:r>
      <w:r w:rsidR="00427F67" w:rsidRPr="00B77F1B">
        <w:rPr>
          <w:rStyle w:val="Strong"/>
          <w:rFonts w:ascii="Helvetica" w:hAnsi="Helvetica"/>
          <w:sz w:val="24"/>
        </w:rPr>
        <w:tab/>
      </w:r>
    </w:p>
    <w:p w14:paraId="7F5827E3" w14:textId="21831276" w:rsidR="000A0673" w:rsidRPr="000A0673" w:rsidRDefault="000A0673" w:rsidP="000A0673">
      <w:pPr>
        <w:pStyle w:val="Heading3"/>
        <w:rPr>
          <w:rFonts w:ascii="Helvetica" w:hAnsi="Helvetica"/>
          <w:b/>
          <w:bCs/>
          <w:color w:val="161413" w:themeColor="text2"/>
          <w:sz w:val="24"/>
        </w:rPr>
      </w:pPr>
      <w:r>
        <w:rPr>
          <w:rFonts w:ascii="Helvetica" w:hAnsi="Helvetica"/>
          <w:sz w:val="24"/>
        </w:rPr>
        <w:t>Taste</w:t>
      </w:r>
      <w:r w:rsidRPr="00B77F1B">
        <w:rPr>
          <w:rFonts w:ascii="Helvetica" w:hAnsi="Helvetica"/>
          <w:sz w:val="24"/>
        </w:rPr>
        <w:tab/>
      </w:r>
      <w:r w:rsidRPr="00B77F1B">
        <w:rPr>
          <w:rFonts w:ascii="Helvetica" w:hAnsi="Helvetica"/>
          <w:sz w:val="24"/>
        </w:rPr>
        <w:tab/>
      </w:r>
      <w:r w:rsidR="00DE2899">
        <w:rPr>
          <w:rStyle w:val="Strong"/>
          <w:rFonts w:ascii="Helvetica" w:hAnsi="Helvetica"/>
          <w:sz w:val="24"/>
        </w:rPr>
        <w:t>Island Boys Coffee</w:t>
      </w:r>
      <w:r w:rsidRPr="00B77F1B">
        <w:rPr>
          <w:rStyle w:val="Strong"/>
          <w:rFonts w:ascii="Helvetica" w:hAnsi="Helvetica"/>
          <w:sz w:val="24"/>
        </w:rPr>
        <w:t>, 5280 Culinary</w:t>
      </w:r>
      <w:r w:rsidR="00427F67" w:rsidRPr="00B77F1B">
        <w:rPr>
          <w:rStyle w:val="Strong"/>
          <w:rFonts w:ascii="Helvetica" w:hAnsi="Helvetica"/>
          <w:sz w:val="24"/>
        </w:rPr>
        <w:tab/>
      </w:r>
    </w:p>
    <w:p w14:paraId="4D579492" w14:textId="2FDAAB7C" w:rsidR="004D1A36" w:rsidRDefault="004D1A36" w:rsidP="004D1A36">
      <w:pPr>
        <w:pStyle w:val="Heading1"/>
        <w:rPr>
          <w:rFonts w:ascii="Helvetica" w:hAnsi="Helvetica"/>
          <w:color w:val="FF0000"/>
        </w:rPr>
      </w:pPr>
      <w:r w:rsidRPr="00B77F1B">
        <w:rPr>
          <w:rFonts w:ascii="Helvetica" w:hAnsi="Helvetica"/>
          <w:color w:val="FF0000"/>
        </w:rPr>
        <w:t>Cooking Directions:</w:t>
      </w:r>
    </w:p>
    <w:p w14:paraId="0F374891" w14:textId="77777777" w:rsidR="001D37B9" w:rsidRPr="00B77F1B" w:rsidRDefault="001D37B9" w:rsidP="001D37B9">
      <w:pPr>
        <w:spacing w:after="0" w:line="240" w:lineRule="auto"/>
        <w:rPr>
          <w:rFonts w:ascii="Helvetica" w:hAnsi="Helvetica" w:cs="Times New Roman"/>
          <w:color w:val="252525"/>
        </w:rPr>
      </w:pPr>
      <w:r w:rsidRPr="00B77F1B">
        <w:rPr>
          <w:rFonts w:ascii="Helvetica" w:hAnsi="Helvetica" w:cs="Times New Roman"/>
          <w:b/>
          <w:bCs/>
          <w:color w:val="252525"/>
        </w:rPr>
        <w:t>Preparation:</w:t>
      </w:r>
    </w:p>
    <w:p w14:paraId="56E79DDE" w14:textId="77777777" w:rsidR="001D37B9" w:rsidRPr="001D37B9" w:rsidRDefault="001D37B9" w:rsidP="001D37B9">
      <w:pPr>
        <w:widowControl w:val="0"/>
        <w:autoSpaceDE w:val="0"/>
        <w:autoSpaceDN w:val="0"/>
        <w:adjustRightInd w:val="0"/>
        <w:spacing w:after="0" w:line="360" w:lineRule="auto"/>
        <w:jc w:val="both"/>
        <w:rPr>
          <w:rFonts w:ascii="Helvetica" w:hAnsi="Helvetica" w:cs="Arial"/>
          <w:color w:val="262626"/>
        </w:rPr>
      </w:pPr>
      <w:r w:rsidRPr="001D37B9">
        <w:rPr>
          <w:rFonts w:ascii="Helvetica" w:hAnsi="Helvetica" w:cs="Arial"/>
          <w:color w:val="262626"/>
        </w:rPr>
        <w:t>Remove from the cryo-vac package and put onto a large cookie sheet pan, allow to drain any juices and warm up at room temperature for 20 minutes</w:t>
      </w:r>
    </w:p>
    <w:p w14:paraId="0EA03A86" w14:textId="77777777" w:rsidR="001D37B9" w:rsidRPr="001D37B9" w:rsidRDefault="001D37B9" w:rsidP="001D37B9">
      <w:pPr>
        <w:widowControl w:val="0"/>
        <w:autoSpaceDE w:val="0"/>
        <w:autoSpaceDN w:val="0"/>
        <w:adjustRightInd w:val="0"/>
        <w:spacing w:after="0" w:line="360" w:lineRule="auto"/>
        <w:jc w:val="both"/>
        <w:rPr>
          <w:rFonts w:ascii="Helvetica" w:hAnsi="Helvetica" w:cs="Arial"/>
          <w:color w:val="262626"/>
        </w:rPr>
      </w:pPr>
      <w:r w:rsidRPr="001D37B9">
        <w:rPr>
          <w:rFonts w:ascii="Helvetica" w:hAnsi="Helvetica" w:cs="Arial"/>
          <w:color w:val="262626"/>
        </w:rPr>
        <w:t>Starting at the TAIL, BONE side of the Ribeye Roast, cut the bone along the ribs, between the meat and ribs, to the back side, separating the bones from the meat</w:t>
      </w:r>
    </w:p>
    <w:p w14:paraId="33F1D73C" w14:textId="77777777" w:rsidR="001D37B9" w:rsidRPr="001D37B9" w:rsidRDefault="001D37B9" w:rsidP="001D37B9">
      <w:pPr>
        <w:widowControl w:val="0"/>
        <w:autoSpaceDE w:val="0"/>
        <w:autoSpaceDN w:val="0"/>
        <w:adjustRightInd w:val="0"/>
        <w:spacing w:after="0" w:line="360" w:lineRule="auto"/>
        <w:jc w:val="both"/>
        <w:rPr>
          <w:rFonts w:ascii="Helvetica" w:hAnsi="Helvetica" w:cs="Arial"/>
          <w:color w:val="262626"/>
        </w:rPr>
      </w:pPr>
      <w:r w:rsidRPr="001D37B9">
        <w:rPr>
          <w:rFonts w:ascii="Helvetica" w:hAnsi="Helvetica" w:cs="Arial"/>
          <w:color w:val="262626"/>
        </w:rPr>
        <w:t>Rub the entire prime rib with a light coat of oil or bacon fat</w:t>
      </w:r>
    </w:p>
    <w:p w14:paraId="5FDAE73F" w14:textId="7DB3558D" w:rsidR="001D37B9" w:rsidRPr="001D37B9" w:rsidRDefault="001D37B9" w:rsidP="001D37B9">
      <w:pPr>
        <w:widowControl w:val="0"/>
        <w:autoSpaceDE w:val="0"/>
        <w:autoSpaceDN w:val="0"/>
        <w:adjustRightInd w:val="0"/>
        <w:spacing w:after="0" w:line="360" w:lineRule="auto"/>
        <w:jc w:val="both"/>
        <w:rPr>
          <w:rFonts w:ascii="Helvetica" w:hAnsi="Helvetica" w:cs="Arial"/>
          <w:bCs/>
          <w:color w:val="262626"/>
        </w:rPr>
      </w:pPr>
      <w:r w:rsidRPr="001D37B9">
        <w:rPr>
          <w:rFonts w:ascii="Helvetica" w:hAnsi="Helvetica" w:cs="Arial"/>
          <w:bCs/>
          <w:color w:val="262626"/>
        </w:rPr>
        <w:t>Next liberally season on all sides (and under the bone) with our Prime Rib Rub-a-Dub</w:t>
      </w:r>
      <w:r>
        <w:rPr>
          <w:rFonts w:ascii="Helvetica" w:hAnsi="Helvetica" w:cs="Arial"/>
          <w:bCs/>
          <w:color w:val="262626"/>
        </w:rPr>
        <w:t xml:space="preserve">, </w:t>
      </w:r>
      <w:r w:rsidRPr="001D37B9">
        <w:rPr>
          <w:rFonts w:ascii="Helvetica" w:hAnsi="Helvetica" w:cs="Arial"/>
          <w:bCs/>
          <w:color w:val="262626"/>
        </w:rPr>
        <w:t>Chef’s Rub-A-Dub</w:t>
      </w:r>
      <w:r>
        <w:rPr>
          <w:rFonts w:ascii="Helvetica" w:hAnsi="Helvetica" w:cs="Arial"/>
          <w:bCs/>
          <w:color w:val="262626"/>
        </w:rPr>
        <w:t>, Island Boys Coffee Rub</w:t>
      </w:r>
      <w:r w:rsidRPr="001D37B9">
        <w:rPr>
          <w:rFonts w:ascii="Helvetica" w:hAnsi="Helvetica" w:cs="Arial"/>
          <w:bCs/>
          <w:color w:val="262626"/>
        </w:rPr>
        <w:t xml:space="preserve"> or a 5</w:t>
      </w:r>
      <w:r w:rsidRPr="001D37B9">
        <w:rPr>
          <w:rFonts w:cs="Arial"/>
          <w:color w:val="262626"/>
        </w:rPr>
        <w:t xml:space="preserve">0/50 </w:t>
      </w:r>
      <w:r w:rsidRPr="001D37B9">
        <w:rPr>
          <w:rFonts w:ascii="Helvetica" w:hAnsi="Helvetica" w:cs="Arial"/>
          <w:bCs/>
          <w:color w:val="262626"/>
        </w:rPr>
        <w:t>blend of</w:t>
      </w:r>
      <w:r>
        <w:rPr>
          <w:rFonts w:ascii="Helvetica" w:hAnsi="Helvetica" w:cs="Arial"/>
          <w:bCs/>
          <w:color w:val="262626"/>
        </w:rPr>
        <w:t xml:space="preserve"> Rub-A-Dub and Island Boys</w:t>
      </w:r>
      <w:r w:rsidRPr="001D37B9">
        <w:rPr>
          <w:rFonts w:ascii="Helvetica" w:hAnsi="Helvetica" w:cs="Arial"/>
          <w:bCs/>
          <w:color w:val="262626"/>
        </w:rPr>
        <w:t xml:space="preserve">.   </w:t>
      </w:r>
    </w:p>
    <w:p w14:paraId="7AAD8678" w14:textId="02E02857" w:rsidR="001D37B9" w:rsidRPr="001D37B9" w:rsidRDefault="001D37B9" w:rsidP="001D37B9">
      <w:pPr>
        <w:widowControl w:val="0"/>
        <w:autoSpaceDE w:val="0"/>
        <w:autoSpaceDN w:val="0"/>
        <w:adjustRightInd w:val="0"/>
        <w:spacing w:after="0" w:line="360" w:lineRule="auto"/>
        <w:jc w:val="both"/>
        <w:rPr>
          <w:rFonts w:ascii="Helvetica" w:hAnsi="Helvetica" w:cs="Arial"/>
          <w:bCs/>
          <w:color w:val="262626"/>
        </w:rPr>
      </w:pPr>
      <w:r w:rsidRPr="001D37B9">
        <w:rPr>
          <w:rFonts w:ascii="Helvetica" w:hAnsi="Helvetica" w:cs="Arial"/>
          <w:bCs/>
          <w:color w:val="262626"/>
        </w:rPr>
        <w:t xml:space="preserve">Return the bones to the bottom side and using butcher twine, secure in </w:t>
      </w:r>
      <w:r w:rsidR="0075737C">
        <w:rPr>
          <w:rFonts w:ascii="Helvetica" w:hAnsi="Helvetica" w:cs="Arial"/>
          <w:bCs/>
          <w:color w:val="262626"/>
        </w:rPr>
        <w:t>2-</w:t>
      </w:r>
      <w:r w:rsidRPr="001D37B9">
        <w:rPr>
          <w:rFonts w:ascii="Helvetica" w:hAnsi="Helvetica" w:cs="Arial"/>
          <w:bCs/>
          <w:color w:val="262626"/>
        </w:rPr>
        <w:t>3 areas by tying the bones to the meat</w:t>
      </w:r>
    </w:p>
    <w:p w14:paraId="6E0CB209" w14:textId="2C7E32C5" w:rsidR="001D37B9" w:rsidRPr="001D37B9" w:rsidRDefault="001D37B9" w:rsidP="001D37B9">
      <w:pPr>
        <w:widowControl w:val="0"/>
        <w:autoSpaceDE w:val="0"/>
        <w:autoSpaceDN w:val="0"/>
        <w:adjustRightInd w:val="0"/>
        <w:spacing w:after="0" w:line="360" w:lineRule="auto"/>
        <w:jc w:val="both"/>
        <w:rPr>
          <w:rFonts w:ascii="Helvetica" w:hAnsi="Helvetica" w:cs="Arial"/>
          <w:bCs/>
          <w:color w:val="262626"/>
        </w:rPr>
      </w:pPr>
      <w:r w:rsidRPr="001D37B9">
        <w:rPr>
          <w:rFonts w:ascii="Helvetica" w:hAnsi="Helvetica" w:cs="Arial"/>
          <w:bCs/>
          <w:color w:val="262626"/>
        </w:rPr>
        <w:t xml:space="preserve">Wrap in plastic wrap </w:t>
      </w:r>
      <w:r w:rsidR="0075737C">
        <w:rPr>
          <w:rFonts w:ascii="Helvetica" w:hAnsi="Helvetica" w:cs="Arial"/>
          <w:bCs/>
          <w:color w:val="262626"/>
        </w:rPr>
        <w:t xml:space="preserve">or </w:t>
      </w:r>
      <w:r w:rsidRPr="001D37B9">
        <w:rPr>
          <w:rFonts w:ascii="Helvetica" w:hAnsi="Helvetica" w:cs="Arial"/>
          <w:bCs/>
          <w:color w:val="262626"/>
        </w:rPr>
        <w:t xml:space="preserve">place </w:t>
      </w:r>
      <w:r w:rsidR="0075737C">
        <w:rPr>
          <w:rFonts w:ascii="Helvetica" w:hAnsi="Helvetica" w:cs="Arial"/>
          <w:bCs/>
          <w:color w:val="262626"/>
        </w:rPr>
        <w:t>in a</w:t>
      </w:r>
      <w:r w:rsidRPr="001D37B9">
        <w:rPr>
          <w:rFonts w:ascii="Helvetica" w:hAnsi="Helvetica" w:cs="Arial"/>
          <w:bCs/>
          <w:color w:val="262626"/>
        </w:rPr>
        <w:t xml:space="preserve"> pan and into the fridge.  I suggest leaving wrapped for 12-16 hours</w:t>
      </w:r>
    </w:p>
    <w:p w14:paraId="061F41DB" w14:textId="006E7853" w:rsidR="003D568F" w:rsidRDefault="003D568F" w:rsidP="003D568F"/>
    <w:p w14:paraId="290AC9F1" w14:textId="1DF1E876" w:rsidR="0075737C" w:rsidRDefault="0075737C" w:rsidP="003D568F"/>
    <w:p w14:paraId="646FC7E6" w14:textId="77777777" w:rsidR="0075737C" w:rsidRDefault="0075737C" w:rsidP="003D568F"/>
    <w:p w14:paraId="782E17C4" w14:textId="3A9E9909" w:rsidR="003D568F" w:rsidRPr="001D37B9" w:rsidRDefault="001D37B9" w:rsidP="003D568F">
      <w:pPr>
        <w:rPr>
          <w:b/>
          <w:bCs/>
        </w:rPr>
      </w:pPr>
      <w:r>
        <w:rPr>
          <w:b/>
          <w:bCs/>
        </w:rPr>
        <w:lastRenderedPageBreak/>
        <w:t>PREPARING YOUR BIG GREEN EGG</w:t>
      </w:r>
    </w:p>
    <w:p w14:paraId="1B52B6A9" w14:textId="68E7F954" w:rsidR="003D568F" w:rsidRDefault="003D568F" w:rsidP="003D568F">
      <w:r>
        <w:t>Pre Heat your Big Green Egg to 200</w:t>
      </w:r>
      <w:r w:rsidR="001D37B9">
        <w:t>˚</w:t>
      </w:r>
      <w:r>
        <w:t xml:space="preserve"> and </w:t>
      </w:r>
      <w:r w:rsidR="0075737C">
        <w:t xml:space="preserve">(if desired) </w:t>
      </w:r>
      <w:r>
        <w:t>load with your preferred smoking wood chunks (Layer in the wood chunks to create an even sustained smoke flavor)</w:t>
      </w:r>
    </w:p>
    <w:p w14:paraId="20C6C75C" w14:textId="6EE455DA" w:rsidR="001D37B9" w:rsidRDefault="001D37B9" w:rsidP="003D568F">
      <w:r>
        <w:t>If using EGGgenius, add it now, setup ambient probe and adjust temp to 350˚</w:t>
      </w:r>
    </w:p>
    <w:p w14:paraId="4F363FFE" w14:textId="665B2034" w:rsidR="003D568F" w:rsidRDefault="003D568F" w:rsidP="003D568F">
      <w:r>
        <w:t>Add the ConvEGGtor legs up</w:t>
      </w:r>
      <w:r w:rsidR="001D37B9">
        <w:t>, ADD a convEGGtor drip tray</w:t>
      </w:r>
      <w:r>
        <w:t xml:space="preserve"> and then place grill grate on top of convEGGtor</w:t>
      </w:r>
    </w:p>
    <w:p w14:paraId="6F41E1DD" w14:textId="6705A29E" w:rsidR="003D568F" w:rsidRDefault="001D37B9" w:rsidP="003D568F">
      <w:r>
        <w:t xml:space="preserve">Close dome and </w:t>
      </w:r>
      <w:r w:rsidR="003D568F">
        <w:t>Adjust Temp to 350</w:t>
      </w:r>
      <w:r>
        <w:t>˚ (adjust bottom vents and top rEGGulator)</w:t>
      </w:r>
    </w:p>
    <w:p w14:paraId="4D82DF62" w14:textId="4F1CB033" w:rsidR="003D568F" w:rsidRDefault="003D568F" w:rsidP="003D568F">
      <w:r>
        <w:t xml:space="preserve">Place the Prime Rib on </w:t>
      </w:r>
      <w:r w:rsidR="001D37B9">
        <w:t>the grill grat</w:t>
      </w:r>
      <w:r w:rsidR="0075737C">
        <w:t>e, the drippings will collect in the drip tray</w:t>
      </w:r>
      <w:r>
        <w:t>.  Ribs or Rib Side Down. Fat Side Up.</w:t>
      </w:r>
    </w:p>
    <w:p w14:paraId="30C0956F" w14:textId="77777777" w:rsidR="003D568F" w:rsidRDefault="003D568F" w:rsidP="003D568F">
      <w:r>
        <w:t>Add any additional seasoning to the top of the prime rib if desired</w:t>
      </w:r>
    </w:p>
    <w:p w14:paraId="67318D34" w14:textId="77777777" w:rsidR="003D568F" w:rsidRDefault="003D568F" w:rsidP="003D568F">
      <w:r>
        <w:t>Add any bacon fat or butter to the top of the prime rib if desired</w:t>
      </w:r>
    </w:p>
    <w:p w14:paraId="5090DA23" w14:textId="77777777" w:rsidR="003D568F" w:rsidRDefault="003D568F" w:rsidP="003D568F">
      <w:r>
        <w:t>DO NOT COVER THE PRIME RIB DURING THE COOKING PROCESS</w:t>
      </w:r>
    </w:p>
    <w:p w14:paraId="600D623B" w14:textId="67C56298" w:rsidR="003D568F" w:rsidRDefault="003D568F" w:rsidP="003D568F">
      <w:r>
        <w:t xml:space="preserve">Close the lid and </w:t>
      </w:r>
      <w:r w:rsidR="0075737C">
        <w:t>cook</w:t>
      </w:r>
      <w:r>
        <w:t xml:space="preserve"> at 350</w:t>
      </w:r>
      <w:r w:rsidR="001D37B9">
        <w:t>˚</w:t>
      </w:r>
      <w:r w:rsidR="0075737C">
        <w:t xml:space="preserve"> </w:t>
      </w:r>
      <w:r>
        <w:t>until desired doneness is reached (see chart below for approx. cooking times and doneness levels)</w:t>
      </w:r>
    </w:p>
    <w:p w14:paraId="1A644B48" w14:textId="6274379E" w:rsidR="0075737C" w:rsidRDefault="0075737C" w:rsidP="003D568F">
      <w:r>
        <w:t>*** Chef’s Tips – Today’s video we cooked the rib to 125˚, rested for 15 minutes and sliced open for a nice medium doneness</w:t>
      </w:r>
    </w:p>
    <w:p w14:paraId="7C7E5263" w14:textId="77777777" w:rsidR="003D568F" w:rsidRDefault="003D568F" w:rsidP="003D568F">
      <w:r>
        <w:t xml:space="preserve">Remove from the Big Green Egg with time to allow for resting and carry over.  </w:t>
      </w:r>
    </w:p>
    <w:p w14:paraId="152BA1D2" w14:textId="77777777" w:rsidR="003D568F" w:rsidRDefault="003D568F" w:rsidP="003D568F">
      <w:r>
        <w:t>CHEF TIP:  I remove my prime rib about 10-12 degrees before my desired temp, this allows carry over and resting</w:t>
      </w:r>
    </w:p>
    <w:p w14:paraId="72F185CA" w14:textId="45EBA086" w:rsidR="003D568F" w:rsidRPr="003D568F" w:rsidRDefault="003D568F" w:rsidP="003D568F">
      <w:r>
        <w:t>Slice and enjoy with our Au Jus or Horsey Sauce</w:t>
      </w:r>
      <w:r>
        <w:tab/>
      </w:r>
      <w:r>
        <w:tab/>
      </w:r>
    </w:p>
    <w:p w14:paraId="087B9C3C" w14:textId="679191FE" w:rsidR="00FA28AD" w:rsidRPr="00922641" w:rsidRDefault="00211532" w:rsidP="00922641">
      <w:pPr>
        <w:pStyle w:val="Heading1"/>
        <w:rPr>
          <w:rFonts w:ascii="Helvetica" w:hAnsi="Helvetica"/>
          <w:color w:val="FF0000"/>
        </w:rPr>
      </w:pPr>
      <w:r w:rsidRPr="00B77F1B">
        <w:rPr>
          <w:rFonts w:ascii="Helvetica" w:hAnsi="Helvetica"/>
          <w:color w:val="FF0000"/>
        </w:rPr>
        <w:t>Gr</w:t>
      </w:r>
      <w:r w:rsidR="008B1CC8" w:rsidRPr="00B77F1B">
        <w:rPr>
          <w:rFonts w:ascii="Helvetica" w:hAnsi="Helvetica"/>
          <w:color w:val="FF0000"/>
        </w:rPr>
        <w:t>ills / Grill Gear Used:</w:t>
      </w:r>
    </w:p>
    <w:p w14:paraId="4E162E29" w14:textId="03D56DC8" w:rsidR="00091C8A" w:rsidRDefault="002D6AD2" w:rsidP="003D568F">
      <w:pPr>
        <w:spacing w:line="240" w:lineRule="auto"/>
        <w:rPr>
          <w:rFonts w:ascii="Helvetica" w:hAnsi="Helvetica"/>
          <w:b/>
        </w:rPr>
      </w:pPr>
      <w:r w:rsidRPr="003D568F">
        <w:rPr>
          <w:rFonts w:ascii="Helvetica" w:hAnsi="Helvetica"/>
        </w:rPr>
        <w:t>Big Green Egg, Large</w:t>
      </w:r>
      <w:r w:rsidR="00091C8A" w:rsidRPr="003D568F">
        <w:rPr>
          <w:rFonts w:ascii="Helvetica" w:hAnsi="Helvetica"/>
        </w:rPr>
        <w:tab/>
      </w:r>
      <w:r w:rsidR="00091C8A" w:rsidRPr="003D568F">
        <w:rPr>
          <w:rFonts w:ascii="Helvetica" w:hAnsi="Helvetica"/>
        </w:rPr>
        <w:tab/>
      </w:r>
      <w:r w:rsidR="00091C8A" w:rsidRPr="003D568F">
        <w:rPr>
          <w:rFonts w:ascii="Helvetica" w:hAnsi="Helvetica"/>
        </w:rPr>
        <w:tab/>
      </w:r>
      <w:r w:rsidR="00091C8A" w:rsidRPr="003D568F">
        <w:rPr>
          <w:rFonts w:ascii="Helvetica" w:hAnsi="Helvetica"/>
        </w:rPr>
        <w:tab/>
      </w:r>
      <w:r w:rsidRPr="003D568F">
        <w:rPr>
          <w:rFonts w:ascii="Helvetica" w:hAnsi="Helvetica"/>
          <w:b/>
        </w:rPr>
        <w:t>Available at participating locations</w:t>
      </w:r>
    </w:p>
    <w:p w14:paraId="2DE14D00" w14:textId="6A154CD4" w:rsidR="003D568F" w:rsidRPr="003D568F" w:rsidRDefault="003D568F" w:rsidP="003D568F">
      <w:pPr>
        <w:spacing w:line="240" w:lineRule="auto"/>
        <w:rPr>
          <w:rFonts w:ascii="Helvetica" w:hAnsi="Helvetica"/>
          <w:b/>
        </w:rPr>
      </w:pPr>
      <w:r w:rsidRPr="003D568F">
        <w:rPr>
          <w:rFonts w:ascii="Helvetica" w:hAnsi="Helvetica"/>
        </w:rPr>
        <w:t xml:space="preserve">Big Green Egg, </w:t>
      </w:r>
      <w:proofErr w:type="spellStart"/>
      <w:r>
        <w:rPr>
          <w:rFonts w:ascii="Helvetica" w:hAnsi="Helvetica"/>
        </w:rPr>
        <w:t>EGGenius</w:t>
      </w:r>
      <w:proofErr w:type="spellEnd"/>
      <w:r w:rsidRPr="003D568F">
        <w:rPr>
          <w:rFonts w:ascii="Helvetica" w:hAnsi="Helvetica"/>
        </w:rPr>
        <w:tab/>
      </w:r>
      <w:r w:rsidRPr="003D568F">
        <w:rPr>
          <w:rFonts w:ascii="Helvetica" w:hAnsi="Helvetica"/>
        </w:rPr>
        <w:tab/>
      </w:r>
      <w:r w:rsidRPr="003D568F">
        <w:rPr>
          <w:rFonts w:ascii="Helvetica" w:hAnsi="Helvetica"/>
        </w:rPr>
        <w:tab/>
      </w:r>
      <w:r w:rsidR="001D37B9">
        <w:rPr>
          <w:rFonts w:ascii="Helvetica" w:hAnsi="Helvetica"/>
        </w:rPr>
        <w:tab/>
      </w:r>
      <w:r w:rsidRPr="003D568F">
        <w:rPr>
          <w:rFonts w:ascii="Helvetica" w:hAnsi="Helvetica"/>
          <w:b/>
        </w:rPr>
        <w:t>Available at participating locations</w:t>
      </w:r>
    </w:p>
    <w:p w14:paraId="638FDBCD" w14:textId="74510714" w:rsidR="004D0A00" w:rsidRPr="003D568F" w:rsidRDefault="003E44F2" w:rsidP="003D568F">
      <w:pPr>
        <w:spacing w:line="240" w:lineRule="auto"/>
        <w:rPr>
          <w:rFonts w:ascii="Helvetica" w:hAnsi="Helvetica"/>
        </w:rPr>
      </w:pPr>
      <w:r w:rsidRPr="003D568F">
        <w:rPr>
          <w:rFonts w:ascii="Helvetica" w:hAnsi="Helvetica"/>
        </w:rPr>
        <w:t>Thermometer, Digital, Instant Read</w:t>
      </w:r>
      <w:r w:rsidRPr="003D568F">
        <w:rPr>
          <w:rFonts w:ascii="Helvetica" w:hAnsi="Helvetica"/>
        </w:rPr>
        <w:tab/>
      </w:r>
      <w:r w:rsidRPr="003D568F">
        <w:rPr>
          <w:rFonts w:ascii="Helvetica" w:hAnsi="Helvetica"/>
        </w:rPr>
        <w:tab/>
      </w:r>
      <w:r w:rsidRPr="003D568F">
        <w:rPr>
          <w:rFonts w:ascii="Helvetica" w:hAnsi="Helvetica"/>
          <w:b/>
        </w:rPr>
        <w:t xml:space="preserve">Ace SKU </w:t>
      </w:r>
      <w:r w:rsidR="00251CFD" w:rsidRPr="003D568F">
        <w:rPr>
          <w:rFonts w:ascii="Helvetica" w:hAnsi="Helvetica"/>
          <w:b/>
        </w:rPr>
        <w:t>–</w:t>
      </w:r>
      <w:r w:rsidRPr="003D568F">
        <w:rPr>
          <w:rFonts w:ascii="Helvetica" w:hAnsi="Helvetica"/>
          <w:b/>
        </w:rPr>
        <w:t xml:space="preserve"> 6108419</w:t>
      </w:r>
    </w:p>
    <w:p w14:paraId="02446343" w14:textId="51BFC1B8" w:rsidR="00251CFD" w:rsidRPr="003D568F" w:rsidRDefault="00251CFD" w:rsidP="003D568F">
      <w:pPr>
        <w:spacing w:line="240" w:lineRule="auto"/>
        <w:rPr>
          <w:rFonts w:ascii="Helvetica" w:hAnsi="Helvetica"/>
        </w:rPr>
      </w:pPr>
      <w:r w:rsidRPr="003D568F">
        <w:rPr>
          <w:rFonts w:ascii="Helvetica" w:hAnsi="Helvetica"/>
        </w:rPr>
        <w:t>Kingsford extra tough Grill Pan</w:t>
      </w:r>
      <w:r w:rsidRPr="003D568F">
        <w:rPr>
          <w:rFonts w:ascii="Helvetica" w:hAnsi="Helvetica"/>
        </w:rPr>
        <w:tab/>
      </w:r>
      <w:r w:rsidRPr="003D568F">
        <w:rPr>
          <w:rFonts w:ascii="Helvetica" w:hAnsi="Helvetica"/>
        </w:rPr>
        <w:tab/>
      </w:r>
      <w:r w:rsidRPr="003D568F">
        <w:rPr>
          <w:rFonts w:ascii="Helvetica" w:hAnsi="Helvetica"/>
        </w:rPr>
        <w:tab/>
      </w:r>
      <w:r w:rsidRPr="003D568F">
        <w:rPr>
          <w:rFonts w:ascii="Helvetica" w:hAnsi="Helvetica"/>
          <w:b/>
        </w:rPr>
        <w:t>Ace SKU – 8463135</w:t>
      </w:r>
    </w:p>
    <w:p w14:paraId="662A9BB2" w14:textId="5281C600" w:rsidR="009770E6" w:rsidRPr="00B77F1B" w:rsidRDefault="001D33F3" w:rsidP="009770E6">
      <w:pPr>
        <w:pStyle w:val="Heading1"/>
        <w:rPr>
          <w:rFonts w:ascii="Helvetica" w:hAnsi="Helvetica"/>
          <w:color w:val="FF0000"/>
        </w:rPr>
      </w:pPr>
      <w:r w:rsidRPr="00B77F1B">
        <w:rPr>
          <w:rFonts w:ascii="Helvetica" w:hAnsi="Helvetica"/>
          <w:color w:val="FF0000"/>
        </w:rPr>
        <w:t>S</w:t>
      </w:r>
      <w:r w:rsidR="009770E6" w:rsidRPr="00B77F1B">
        <w:rPr>
          <w:rFonts w:ascii="Helvetica" w:hAnsi="Helvetica"/>
          <w:color w:val="FF0000"/>
        </w:rPr>
        <w:t>hopping List (Products Used):</w:t>
      </w:r>
    </w:p>
    <w:p w14:paraId="08DCA33D" w14:textId="7EB61054" w:rsidR="003D568F" w:rsidRDefault="005C1EB1" w:rsidP="003D568F">
      <w:pPr>
        <w:spacing w:line="240" w:lineRule="auto"/>
        <w:rPr>
          <w:rFonts w:ascii="Helvetica" w:hAnsi="Helvetica"/>
        </w:rPr>
      </w:pPr>
      <w:r w:rsidRPr="003D568F">
        <w:rPr>
          <w:rFonts w:ascii="Helvetica" w:hAnsi="Helvetica"/>
        </w:rPr>
        <w:t>Rub A Dub, 5280 Culinary</w:t>
      </w:r>
      <w:r w:rsidRPr="003D568F">
        <w:rPr>
          <w:rFonts w:ascii="Helvetica" w:hAnsi="Helvetica"/>
        </w:rPr>
        <w:tab/>
      </w:r>
      <w:r w:rsidRPr="003D568F">
        <w:rPr>
          <w:rFonts w:ascii="Helvetica" w:hAnsi="Helvetica"/>
        </w:rPr>
        <w:tab/>
      </w:r>
      <w:r w:rsidR="003D568F">
        <w:rPr>
          <w:rFonts w:ascii="Helvetica" w:hAnsi="Helvetica"/>
        </w:rPr>
        <w:tab/>
      </w:r>
      <w:r w:rsidR="003D568F">
        <w:rPr>
          <w:rFonts w:ascii="Helvetica" w:hAnsi="Helvetica"/>
        </w:rPr>
        <w:tab/>
      </w:r>
      <w:r w:rsidRPr="003D568F">
        <w:rPr>
          <w:rFonts w:ascii="Helvetica" w:hAnsi="Helvetica"/>
          <w:b/>
        </w:rPr>
        <w:t>Ace SKU – 8562050</w:t>
      </w:r>
    </w:p>
    <w:p w14:paraId="777C6A7B" w14:textId="09AA3488" w:rsidR="00832201" w:rsidRPr="003D568F" w:rsidRDefault="003D568F" w:rsidP="003D568F">
      <w:pPr>
        <w:spacing w:line="240" w:lineRule="auto"/>
        <w:rPr>
          <w:rFonts w:ascii="Helvetica" w:hAnsi="Helvetica"/>
        </w:rPr>
      </w:pPr>
      <w:r>
        <w:rPr>
          <w:rFonts w:ascii="Helvetica" w:hAnsi="Helvetica"/>
        </w:rPr>
        <w:t>Island Boys Coffee Rub</w:t>
      </w:r>
      <w:r w:rsidR="00922641" w:rsidRPr="003D568F">
        <w:rPr>
          <w:rFonts w:ascii="Helvetica" w:hAnsi="Helvetica"/>
        </w:rPr>
        <w:t>, 5280 Culinary</w:t>
      </w:r>
      <w:r w:rsidR="00922641" w:rsidRPr="003D568F">
        <w:rPr>
          <w:rFonts w:ascii="Helvetica" w:hAnsi="Helvetica"/>
        </w:rPr>
        <w:tab/>
      </w:r>
      <w:r w:rsidR="00922641" w:rsidRPr="003D568F">
        <w:rPr>
          <w:rFonts w:ascii="Helvetica" w:hAnsi="Helvetica"/>
        </w:rPr>
        <w:tab/>
      </w:r>
      <w:r w:rsidR="00922641" w:rsidRPr="003D568F">
        <w:rPr>
          <w:rFonts w:ascii="Helvetica" w:hAnsi="Helvetica"/>
          <w:b/>
        </w:rPr>
        <w:t xml:space="preserve">Ace SKU – </w:t>
      </w:r>
      <w:r>
        <w:rPr>
          <w:rFonts w:ascii="Helvetica" w:hAnsi="Helvetica"/>
          <w:b/>
        </w:rPr>
        <w:t>8059876</w:t>
      </w:r>
    </w:p>
    <w:p w14:paraId="73720600" w14:textId="6ECE645C" w:rsidR="00E56A44" w:rsidRDefault="00E56A44" w:rsidP="00211532">
      <w:pPr>
        <w:pStyle w:val="ListParagraph"/>
        <w:spacing w:line="240" w:lineRule="auto"/>
        <w:rPr>
          <w:rFonts w:ascii="Helvetica" w:hAnsi="Helvetica"/>
        </w:rPr>
      </w:pPr>
    </w:p>
    <w:p w14:paraId="6538C942" w14:textId="4E8DD566" w:rsidR="000A0673" w:rsidRPr="0075737C" w:rsidRDefault="000A0673" w:rsidP="0075737C">
      <w:pPr>
        <w:spacing w:line="240" w:lineRule="auto"/>
        <w:rPr>
          <w:rFonts w:ascii="Helvetica" w:hAnsi="Helvetica"/>
        </w:rPr>
      </w:pPr>
    </w:p>
    <w:p w14:paraId="3C697CF0" w14:textId="22C7A69C" w:rsidR="000A0673" w:rsidRPr="003D568F" w:rsidRDefault="000A0673" w:rsidP="003D568F">
      <w:pPr>
        <w:spacing w:line="240" w:lineRule="auto"/>
        <w:rPr>
          <w:rFonts w:ascii="Helvetica" w:hAnsi="Helvetica"/>
        </w:rPr>
      </w:pPr>
    </w:p>
    <w:p w14:paraId="1C720989" w14:textId="77777777" w:rsidR="000A0673" w:rsidRPr="00937C72" w:rsidRDefault="000A0673" w:rsidP="003D568F">
      <w:pPr>
        <w:widowControl w:val="0"/>
        <w:autoSpaceDE w:val="0"/>
        <w:autoSpaceDN w:val="0"/>
        <w:adjustRightInd w:val="0"/>
        <w:rPr>
          <w:rFonts w:ascii="Arial" w:hAnsi="Arial" w:cs="Arial"/>
          <w:b/>
          <w:bCs/>
          <w:color w:val="262626"/>
          <w:sz w:val="20"/>
          <w:szCs w:val="20"/>
        </w:rPr>
      </w:pPr>
      <w:r w:rsidRPr="00937C72">
        <w:rPr>
          <w:rFonts w:ascii="Arial" w:hAnsi="Arial" w:cs="Arial"/>
          <w:b/>
          <w:bCs/>
          <w:color w:val="262626"/>
          <w:sz w:val="20"/>
          <w:szCs w:val="20"/>
        </w:rPr>
        <w:t xml:space="preserve">Here is an approximate Prime Rib roasting timetable </w:t>
      </w:r>
    </w:p>
    <w:p w14:paraId="11CAB64A" w14:textId="32387664" w:rsidR="00A3343D" w:rsidRPr="00A3343D" w:rsidRDefault="000A0673" w:rsidP="003D568F">
      <w:pPr>
        <w:widowControl w:val="0"/>
        <w:autoSpaceDE w:val="0"/>
        <w:autoSpaceDN w:val="0"/>
        <w:adjustRightInd w:val="0"/>
        <w:rPr>
          <w:rFonts w:ascii="Arial" w:hAnsi="Arial" w:cs="Arial"/>
          <w:b/>
          <w:bCs/>
          <w:i/>
          <w:color w:val="262626"/>
          <w:sz w:val="20"/>
          <w:szCs w:val="20"/>
        </w:rPr>
      </w:pPr>
      <w:r w:rsidRPr="00937C72">
        <w:rPr>
          <w:rFonts w:ascii="Arial" w:hAnsi="Arial" w:cs="Arial"/>
          <w:b/>
          <w:bCs/>
          <w:color w:val="262626"/>
          <w:sz w:val="20"/>
          <w:szCs w:val="20"/>
        </w:rPr>
        <w:t xml:space="preserve">Keep in mind </w:t>
      </w:r>
      <w:r>
        <w:rPr>
          <w:rFonts w:ascii="Arial" w:hAnsi="Arial" w:cs="Arial"/>
          <w:b/>
          <w:bCs/>
          <w:color w:val="262626"/>
          <w:sz w:val="20"/>
          <w:szCs w:val="20"/>
        </w:rPr>
        <w:t>smoker</w:t>
      </w:r>
      <w:r w:rsidRPr="00937C72">
        <w:rPr>
          <w:rFonts w:ascii="Arial" w:hAnsi="Arial" w:cs="Arial"/>
          <w:b/>
          <w:bCs/>
          <w:color w:val="262626"/>
          <w:sz w:val="20"/>
          <w:szCs w:val="20"/>
        </w:rPr>
        <w:t xml:space="preserve"> and grill temps may vary, so use a good quality digital thermometer to best judge doneness.</w:t>
      </w:r>
      <w:r w:rsidRPr="00937C72">
        <w:rPr>
          <w:rFonts w:ascii="Arial" w:hAnsi="Arial" w:cs="Arial"/>
          <w:b/>
          <w:bCs/>
          <w:i/>
          <w:color w:val="262626"/>
          <w:sz w:val="20"/>
          <w:szCs w:val="20"/>
        </w:rPr>
        <w:t xml:space="preserve"> </w:t>
      </w:r>
    </w:p>
    <w:p w14:paraId="32C68BCF" w14:textId="77777777" w:rsidR="000A0673" w:rsidRPr="00937C72" w:rsidRDefault="000A0673" w:rsidP="000A0673">
      <w:pPr>
        <w:widowControl w:val="0"/>
        <w:autoSpaceDE w:val="0"/>
        <w:autoSpaceDN w:val="0"/>
        <w:adjustRightInd w:val="0"/>
        <w:jc w:val="center"/>
        <w:rPr>
          <w:rFonts w:ascii="Arial" w:hAnsi="Arial" w:cs="Arial"/>
          <w:b/>
          <w:bCs/>
          <w:color w:val="262626"/>
          <w:sz w:val="20"/>
          <w:szCs w:val="20"/>
        </w:rPr>
      </w:pPr>
    </w:p>
    <w:tbl>
      <w:tblPr>
        <w:tblW w:w="11270" w:type="dxa"/>
        <w:tblBorders>
          <w:top w:val="nil"/>
          <w:left w:val="nil"/>
          <w:right w:val="single" w:sz="8" w:space="0" w:color="000000"/>
        </w:tblBorders>
        <w:tblLayout w:type="fixed"/>
        <w:tblLook w:val="0000" w:firstRow="0" w:lastRow="0" w:firstColumn="0" w:lastColumn="0" w:noHBand="0" w:noVBand="0"/>
      </w:tblPr>
      <w:tblGrid>
        <w:gridCol w:w="5620"/>
        <w:gridCol w:w="5650"/>
      </w:tblGrid>
      <w:tr w:rsidR="000A0673" w:rsidRPr="00937C72" w14:paraId="377E9C05" w14:textId="77777777" w:rsidTr="00CF351A">
        <w:trPr>
          <w:trHeight w:val="300"/>
        </w:trPr>
        <w:tc>
          <w:tcPr>
            <w:tcW w:w="5620" w:type="dxa"/>
            <w:tcBorders>
              <w:top w:val="single" w:sz="8" w:space="0" w:color="000000"/>
              <w:left w:val="single" w:sz="8" w:space="0" w:color="000000"/>
            </w:tcBorders>
            <w:tcMar>
              <w:top w:w="80" w:type="nil"/>
              <w:left w:w="80" w:type="nil"/>
              <w:bottom w:w="80" w:type="nil"/>
              <w:right w:w="80" w:type="nil"/>
            </w:tcMar>
            <w:vAlign w:val="center"/>
          </w:tcPr>
          <w:p w14:paraId="05EE57AC"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b/>
                <w:bCs/>
                <w:color w:val="262626"/>
              </w:rPr>
              <w:t>Weight with Bones</w:t>
            </w:r>
          </w:p>
        </w:tc>
        <w:tc>
          <w:tcPr>
            <w:tcW w:w="5650" w:type="dxa"/>
            <w:tcBorders>
              <w:top w:val="single" w:sz="8" w:space="0" w:color="000000"/>
              <w:left w:val="single" w:sz="8" w:space="0" w:color="000000"/>
            </w:tcBorders>
            <w:tcMar>
              <w:top w:w="80" w:type="nil"/>
              <w:left w:w="80" w:type="nil"/>
              <w:bottom w:w="80" w:type="nil"/>
              <w:right w:w="80" w:type="nil"/>
            </w:tcMar>
            <w:vAlign w:val="center"/>
          </w:tcPr>
          <w:p w14:paraId="23A6224D"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b/>
                <w:bCs/>
                <w:color w:val="262626"/>
              </w:rPr>
              <w:t>Approximate Cooking Times</w:t>
            </w:r>
          </w:p>
        </w:tc>
      </w:tr>
      <w:tr w:rsidR="000A0673" w:rsidRPr="00937C72" w14:paraId="414EB053" w14:textId="77777777" w:rsidTr="00CF351A">
        <w:tblPrEx>
          <w:tblBorders>
            <w:top w:val="none" w:sz="0" w:space="0" w:color="auto"/>
            <w:bottom w:val="single" w:sz="8" w:space="0" w:color="000000"/>
          </w:tblBorders>
        </w:tblPrEx>
        <w:trPr>
          <w:trHeight w:val="1672"/>
        </w:trPr>
        <w:tc>
          <w:tcPr>
            <w:tcW w:w="5620" w:type="dxa"/>
            <w:tcBorders>
              <w:top w:val="single" w:sz="8" w:space="0" w:color="000000"/>
              <w:left w:val="single" w:sz="8" w:space="0" w:color="000000"/>
            </w:tcBorders>
            <w:shd w:val="clear" w:color="auto" w:fill="FEC187"/>
            <w:tcMar>
              <w:top w:w="80" w:type="nil"/>
              <w:left w:w="80" w:type="nil"/>
              <w:bottom w:w="80" w:type="nil"/>
              <w:right w:w="80" w:type="nil"/>
            </w:tcMar>
            <w:vAlign w:val="center"/>
          </w:tcPr>
          <w:p w14:paraId="0F344090"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3 Ribs – 7-8 Pounds</w:t>
            </w:r>
          </w:p>
          <w:p w14:paraId="629D987F"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4 Ribs – 9-11 Pounds</w:t>
            </w:r>
          </w:p>
          <w:p w14:paraId="52F02537"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5 Ribs – 12-13 Pounds</w:t>
            </w:r>
          </w:p>
          <w:p w14:paraId="61D08A17"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6 Ribs – 14-16 Pounds</w:t>
            </w:r>
          </w:p>
          <w:p w14:paraId="184E8FC4"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7 Ribs – 16 Pounds and UP</w:t>
            </w:r>
          </w:p>
        </w:tc>
        <w:tc>
          <w:tcPr>
            <w:tcW w:w="5650" w:type="dxa"/>
            <w:tcBorders>
              <w:top w:val="single" w:sz="8" w:space="0" w:color="000000"/>
              <w:left w:val="single" w:sz="8" w:space="0" w:color="000000"/>
            </w:tcBorders>
            <w:shd w:val="clear" w:color="auto" w:fill="FEC187"/>
            <w:tcMar>
              <w:top w:w="80" w:type="nil"/>
              <w:left w:w="80" w:type="nil"/>
              <w:bottom w:w="80" w:type="nil"/>
              <w:right w:w="80" w:type="nil"/>
            </w:tcMar>
            <w:vAlign w:val="center"/>
          </w:tcPr>
          <w:p w14:paraId="18EE0BE7"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1 ½ - 1 ¾ Hours plus resting time</w:t>
            </w:r>
          </w:p>
          <w:p w14:paraId="7F4B4B25"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 xml:space="preserve">1 </w:t>
            </w:r>
            <w:proofErr w:type="gramStart"/>
            <w:r w:rsidRPr="00937C72">
              <w:rPr>
                <w:rFonts w:ascii="Arial" w:hAnsi="Arial" w:cs="Arial"/>
                <w:color w:val="262626"/>
              </w:rPr>
              <w:t>¾  -</w:t>
            </w:r>
            <w:proofErr w:type="gramEnd"/>
            <w:r w:rsidRPr="00937C72">
              <w:rPr>
                <w:rFonts w:ascii="Arial" w:hAnsi="Arial" w:cs="Arial"/>
                <w:color w:val="262626"/>
              </w:rPr>
              <w:t xml:space="preserve"> 2 ½ Hours plus resting time</w:t>
            </w:r>
          </w:p>
          <w:p w14:paraId="068ECD6B"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 xml:space="preserve">2 </w:t>
            </w:r>
            <w:proofErr w:type="gramStart"/>
            <w:r w:rsidRPr="00937C72">
              <w:rPr>
                <w:rFonts w:ascii="Arial" w:hAnsi="Arial" w:cs="Arial"/>
                <w:color w:val="262626"/>
              </w:rPr>
              <w:t>½  -</w:t>
            </w:r>
            <w:proofErr w:type="gramEnd"/>
            <w:r w:rsidRPr="00937C72">
              <w:rPr>
                <w:rFonts w:ascii="Arial" w:hAnsi="Arial" w:cs="Arial"/>
                <w:color w:val="262626"/>
              </w:rPr>
              <w:t xml:space="preserve"> 3 Hours plus resting time</w:t>
            </w:r>
          </w:p>
          <w:p w14:paraId="2F6B48D4"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3 – 3 ½ Hours plus resting time</w:t>
            </w:r>
          </w:p>
          <w:p w14:paraId="41D5C761" w14:textId="77777777" w:rsidR="000A0673" w:rsidRPr="00937C72" w:rsidRDefault="000A0673" w:rsidP="00CF351A">
            <w:pPr>
              <w:widowControl w:val="0"/>
              <w:autoSpaceDE w:val="0"/>
              <w:autoSpaceDN w:val="0"/>
              <w:adjustRightInd w:val="0"/>
              <w:jc w:val="center"/>
              <w:rPr>
                <w:rFonts w:ascii="Arial" w:hAnsi="Arial" w:cs="Arial"/>
                <w:color w:val="262626"/>
              </w:rPr>
            </w:pPr>
            <w:r w:rsidRPr="00937C72">
              <w:rPr>
                <w:rFonts w:ascii="Arial" w:hAnsi="Arial" w:cs="Arial"/>
                <w:color w:val="262626"/>
              </w:rPr>
              <w:t>3 ½ - 4 ½ Hours plus resting</w:t>
            </w:r>
          </w:p>
        </w:tc>
      </w:tr>
    </w:tbl>
    <w:p w14:paraId="02CF4310" w14:textId="77777777" w:rsidR="000A0673" w:rsidRPr="00937C72" w:rsidRDefault="000A0673" w:rsidP="000A0673">
      <w:pPr>
        <w:widowControl w:val="0"/>
        <w:autoSpaceDE w:val="0"/>
        <w:autoSpaceDN w:val="0"/>
        <w:adjustRightInd w:val="0"/>
        <w:spacing w:after="288"/>
        <w:jc w:val="center"/>
        <w:rPr>
          <w:rFonts w:ascii="Arial" w:hAnsi="Arial" w:cs="Arial"/>
          <w:color w:val="262626"/>
          <w:sz w:val="28"/>
          <w:szCs w:val="28"/>
        </w:rPr>
      </w:pPr>
      <w:r w:rsidRPr="00937C72">
        <w:rPr>
          <w:rFonts w:ascii="Arial" w:hAnsi="Arial" w:cs="Arial"/>
          <w:sz w:val="32"/>
          <w:szCs w:val="32"/>
        </w:rPr>
        <w:t>OTHER TIPS AND SUGGESTIONS</w:t>
      </w:r>
    </w:p>
    <w:p w14:paraId="644C674C" w14:textId="77777777" w:rsidR="000A0673" w:rsidRPr="003D568F" w:rsidRDefault="000A0673" w:rsidP="003D568F">
      <w:pPr>
        <w:spacing w:after="0" w:line="240" w:lineRule="auto"/>
        <w:ind w:left="360"/>
        <w:jc w:val="both"/>
        <w:rPr>
          <w:rFonts w:ascii="Arial" w:hAnsi="Arial" w:cs="Arial"/>
        </w:rPr>
      </w:pPr>
      <w:r w:rsidRPr="003D568F">
        <w:rPr>
          <w:rFonts w:ascii="Arial" w:hAnsi="Arial" w:cs="Arial"/>
        </w:rPr>
        <w:t>Beef will continue to Carry Over cook.  Once removed from the oven it will continue to cook another 10-12 degrees in 20 minutes of resting.  Be sure to pull slightly under desired doneness to allow for carry over cooking.  Rest 15-20 minutes total</w:t>
      </w:r>
    </w:p>
    <w:p w14:paraId="6223A813" w14:textId="77777777" w:rsidR="000A0673" w:rsidRPr="00937C72" w:rsidRDefault="000A0673" w:rsidP="000A0673">
      <w:pPr>
        <w:ind w:left="360"/>
        <w:rPr>
          <w:rFonts w:ascii="Arial" w:hAnsi="Arial" w:cs="Arial"/>
        </w:rPr>
      </w:pPr>
    </w:p>
    <w:tbl>
      <w:tblPr>
        <w:tblStyle w:val="TableGrid"/>
        <w:tblW w:w="0" w:type="auto"/>
        <w:jc w:val="center"/>
        <w:tblLook w:val="04A0" w:firstRow="1" w:lastRow="0" w:firstColumn="1" w:lastColumn="0" w:noHBand="0" w:noVBand="1"/>
      </w:tblPr>
      <w:tblGrid>
        <w:gridCol w:w="2709"/>
        <w:gridCol w:w="2684"/>
        <w:gridCol w:w="2691"/>
        <w:gridCol w:w="2706"/>
      </w:tblGrid>
      <w:tr w:rsidR="000A0673" w:rsidRPr="00937C72" w14:paraId="222060E0" w14:textId="77777777" w:rsidTr="003D568F">
        <w:trPr>
          <w:jc w:val="center"/>
        </w:trPr>
        <w:tc>
          <w:tcPr>
            <w:tcW w:w="2754" w:type="dxa"/>
          </w:tcPr>
          <w:p w14:paraId="0CF3CD1A" w14:textId="77777777" w:rsidR="000A0673" w:rsidRPr="00937C72" w:rsidRDefault="000A0673" w:rsidP="00CF351A">
            <w:pPr>
              <w:pStyle w:val="ListParagraph"/>
              <w:ind w:left="0"/>
              <w:jc w:val="center"/>
              <w:rPr>
                <w:rFonts w:ascii="Arial" w:hAnsi="Arial" w:cs="Arial"/>
                <w:b/>
                <w:i/>
              </w:rPr>
            </w:pPr>
            <w:r w:rsidRPr="00937C72">
              <w:rPr>
                <w:rFonts w:ascii="Arial" w:hAnsi="Arial" w:cs="Arial"/>
                <w:b/>
                <w:i/>
              </w:rPr>
              <w:t>DONENESS</w:t>
            </w:r>
          </w:p>
        </w:tc>
        <w:tc>
          <w:tcPr>
            <w:tcW w:w="2754" w:type="dxa"/>
          </w:tcPr>
          <w:p w14:paraId="00101D04" w14:textId="77777777" w:rsidR="000A0673" w:rsidRPr="00937C72" w:rsidRDefault="000A0673" w:rsidP="00CF351A">
            <w:pPr>
              <w:pStyle w:val="ListParagraph"/>
              <w:ind w:left="0"/>
              <w:jc w:val="center"/>
              <w:rPr>
                <w:rFonts w:ascii="Arial" w:hAnsi="Arial" w:cs="Arial"/>
                <w:b/>
                <w:i/>
              </w:rPr>
            </w:pPr>
            <w:r w:rsidRPr="00937C72">
              <w:rPr>
                <w:rFonts w:ascii="Arial" w:hAnsi="Arial" w:cs="Arial"/>
                <w:b/>
                <w:i/>
              </w:rPr>
              <w:t>TEMP</w:t>
            </w:r>
          </w:p>
        </w:tc>
        <w:tc>
          <w:tcPr>
            <w:tcW w:w="2754" w:type="dxa"/>
          </w:tcPr>
          <w:p w14:paraId="0535C945" w14:textId="77777777" w:rsidR="000A0673" w:rsidRPr="00937C72" w:rsidRDefault="000A0673" w:rsidP="00CF351A">
            <w:pPr>
              <w:pStyle w:val="ListParagraph"/>
              <w:ind w:left="0"/>
              <w:jc w:val="center"/>
              <w:rPr>
                <w:rFonts w:ascii="Arial" w:hAnsi="Arial" w:cs="Arial"/>
                <w:b/>
                <w:i/>
              </w:rPr>
            </w:pPr>
            <w:r w:rsidRPr="00937C72">
              <w:rPr>
                <w:rFonts w:ascii="Arial" w:hAnsi="Arial" w:cs="Arial"/>
                <w:b/>
                <w:i/>
              </w:rPr>
              <w:t>COLOR</w:t>
            </w:r>
          </w:p>
        </w:tc>
        <w:tc>
          <w:tcPr>
            <w:tcW w:w="2754" w:type="dxa"/>
          </w:tcPr>
          <w:p w14:paraId="7B7712FD" w14:textId="77777777" w:rsidR="000A0673" w:rsidRPr="00937C72" w:rsidRDefault="000A0673" w:rsidP="00CF351A">
            <w:pPr>
              <w:pStyle w:val="ListParagraph"/>
              <w:ind w:left="0"/>
              <w:jc w:val="center"/>
              <w:rPr>
                <w:rFonts w:ascii="Arial" w:hAnsi="Arial" w:cs="Arial"/>
                <w:b/>
                <w:i/>
              </w:rPr>
            </w:pPr>
            <w:r w:rsidRPr="00937C72">
              <w:rPr>
                <w:rFonts w:ascii="Arial" w:hAnsi="Arial" w:cs="Arial"/>
                <w:b/>
                <w:i/>
              </w:rPr>
              <w:t>MOISTURE LEVEL</w:t>
            </w:r>
          </w:p>
        </w:tc>
      </w:tr>
      <w:tr w:rsidR="000A0673" w:rsidRPr="00937C72" w14:paraId="7BCBC726" w14:textId="77777777" w:rsidTr="003D568F">
        <w:trPr>
          <w:jc w:val="center"/>
        </w:trPr>
        <w:tc>
          <w:tcPr>
            <w:tcW w:w="2754" w:type="dxa"/>
          </w:tcPr>
          <w:p w14:paraId="4F314778" w14:textId="77777777" w:rsidR="000A0673" w:rsidRPr="00937C72" w:rsidRDefault="000A0673" w:rsidP="00CF351A">
            <w:pPr>
              <w:pStyle w:val="ListParagraph"/>
              <w:ind w:left="0"/>
              <w:jc w:val="center"/>
              <w:rPr>
                <w:rFonts w:ascii="Arial" w:hAnsi="Arial" w:cs="Arial"/>
              </w:rPr>
            </w:pPr>
            <w:r w:rsidRPr="00937C72">
              <w:rPr>
                <w:rFonts w:ascii="Arial" w:hAnsi="Arial" w:cs="Arial"/>
              </w:rPr>
              <w:t>Rare</w:t>
            </w:r>
          </w:p>
        </w:tc>
        <w:tc>
          <w:tcPr>
            <w:tcW w:w="2754" w:type="dxa"/>
          </w:tcPr>
          <w:p w14:paraId="308F951F" w14:textId="77777777" w:rsidR="000A0673" w:rsidRPr="00937C72" w:rsidRDefault="000A0673" w:rsidP="00CF351A">
            <w:pPr>
              <w:pStyle w:val="ListParagraph"/>
              <w:ind w:left="0"/>
              <w:jc w:val="center"/>
              <w:rPr>
                <w:rFonts w:ascii="Arial" w:hAnsi="Arial" w:cs="Arial"/>
              </w:rPr>
            </w:pPr>
            <w:r w:rsidRPr="00937C72">
              <w:rPr>
                <w:rFonts w:ascii="Arial" w:hAnsi="Arial" w:cs="Arial"/>
              </w:rPr>
              <w:t>80-100</w:t>
            </w:r>
          </w:p>
        </w:tc>
        <w:tc>
          <w:tcPr>
            <w:tcW w:w="2754" w:type="dxa"/>
          </w:tcPr>
          <w:p w14:paraId="0F588787" w14:textId="77777777" w:rsidR="000A0673" w:rsidRPr="00937C72" w:rsidRDefault="000A0673" w:rsidP="00CF351A">
            <w:pPr>
              <w:pStyle w:val="ListParagraph"/>
              <w:ind w:left="0"/>
              <w:jc w:val="center"/>
              <w:rPr>
                <w:rFonts w:ascii="Arial" w:hAnsi="Arial" w:cs="Arial"/>
              </w:rPr>
            </w:pPr>
            <w:r w:rsidRPr="00937C72">
              <w:rPr>
                <w:rFonts w:ascii="Arial" w:hAnsi="Arial" w:cs="Arial"/>
              </w:rPr>
              <w:t xml:space="preserve">Blueish – Deep Red </w:t>
            </w:r>
          </w:p>
        </w:tc>
        <w:tc>
          <w:tcPr>
            <w:tcW w:w="2754" w:type="dxa"/>
          </w:tcPr>
          <w:p w14:paraId="52540189" w14:textId="77777777" w:rsidR="000A0673" w:rsidRPr="00937C72" w:rsidRDefault="000A0673" w:rsidP="00CF351A">
            <w:pPr>
              <w:pStyle w:val="ListParagraph"/>
              <w:ind w:left="0"/>
              <w:jc w:val="center"/>
              <w:rPr>
                <w:rFonts w:ascii="Arial" w:hAnsi="Arial" w:cs="Arial"/>
              </w:rPr>
            </w:pPr>
            <w:r w:rsidRPr="00937C72">
              <w:rPr>
                <w:rFonts w:ascii="Arial" w:hAnsi="Arial" w:cs="Arial"/>
              </w:rPr>
              <w:t>Highest</w:t>
            </w:r>
          </w:p>
        </w:tc>
      </w:tr>
      <w:tr w:rsidR="000A0673" w:rsidRPr="00937C72" w14:paraId="0087C6C4" w14:textId="77777777" w:rsidTr="003D568F">
        <w:trPr>
          <w:jc w:val="center"/>
        </w:trPr>
        <w:tc>
          <w:tcPr>
            <w:tcW w:w="2754" w:type="dxa"/>
          </w:tcPr>
          <w:p w14:paraId="53A3E99A" w14:textId="77777777" w:rsidR="000A0673" w:rsidRPr="00937C72" w:rsidRDefault="000A0673" w:rsidP="00CF351A">
            <w:pPr>
              <w:pStyle w:val="ListParagraph"/>
              <w:ind w:left="0"/>
              <w:jc w:val="center"/>
              <w:rPr>
                <w:rFonts w:ascii="Arial" w:hAnsi="Arial" w:cs="Arial"/>
              </w:rPr>
            </w:pPr>
            <w:r w:rsidRPr="00937C72">
              <w:rPr>
                <w:rFonts w:ascii="Arial" w:hAnsi="Arial" w:cs="Arial"/>
              </w:rPr>
              <w:t>Medium Rare</w:t>
            </w:r>
          </w:p>
        </w:tc>
        <w:tc>
          <w:tcPr>
            <w:tcW w:w="2754" w:type="dxa"/>
          </w:tcPr>
          <w:p w14:paraId="524588E5" w14:textId="77777777" w:rsidR="000A0673" w:rsidRPr="00937C72" w:rsidRDefault="000A0673" w:rsidP="00CF351A">
            <w:pPr>
              <w:pStyle w:val="ListParagraph"/>
              <w:ind w:left="0"/>
              <w:jc w:val="center"/>
              <w:rPr>
                <w:rFonts w:ascii="Arial" w:hAnsi="Arial" w:cs="Arial"/>
              </w:rPr>
            </w:pPr>
            <w:r w:rsidRPr="00937C72">
              <w:rPr>
                <w:rFonts w:ascii="Arial" w:hAnsi="Arial" w:cs="Arial"/>
              </w:rPr>
              <w:t>125 - 135</w:t>
            </w:r>
          </w:p>
        </w:tc>
        <w:tc>
          <w:tcPr>
            <w:tcW w:w="2754" w:type="dxa"/>
          </w:tcPr>
          <w:p w14:paraId="50A18BC3" w14:textId="77777777" w:rsidR="000A0673" w:rsidRPr="00937C72" w:rsidRDefault="000A0673" w:rsidP="00CF351A">
            <w:pPr>
              <w:pStyle w:val="ListParagraph"/>
              <w:ind w:left="0"/>
              <w:jc w:val="center"/>
              <w:rPr>
                <w:rFonts w:ascii="Arial" w:hAnsi="Arial" w:cs="Arial"/>
              </w:rPr>
            </w:pPr>
            <w:r w:rsidRPr="00937C72">
              <w:rPr>
                <w:rFonts w:ascii="Arial" w:hAnsi="Arial" w:cs="Arial"/>
              </w:rPr>
              <w:t>Red with slight pink</w:t>
            </w:r>
          </w:p>
        </w:tc>
        <w:tc>
          <w:tcPr>
            <w:tcW w:w="2754" w:type="dxa"/>
          </w:tcPr>
          <w:p w14:paraId="607B981F" w14:textId="77777777" w:rsidR="000A0673" w:rsidRPr="00937C72" w:rsidRDefault="000A0673" w:rsidP="00CF351A">
            <w:pPr>
              <w:pStyle w:val="ListParagraph"/>
              <w:ind w:left="0"/>
              <w:jc w:val="center"/>
              <w:rPr>
                <w:rFonts w:ascii="Arial" w:hAnsi="Arial" w:cs="Arial"/>
              </w:rPr>
            </w:pPr>
            <w:r w:rsidRPr="00937C72">
              <w:rPr>
                <w:rFonts w:ascii="Arial" w:hAnsi="Arial" w:cs="Arial"/>
              </w:rPr>
              <w:t>High</w:t>
            </w:r>
          </w:p>
        </w:tc>
      </w:tr>
      <w:tr w:rsidR="000A0673" w:rsidRPr="00937C72" w14:paraId="04FBE2B0" w14:textId="77777777" w:rsidTr="003D568F">
        <w:trPr>
          <w:jc w:val="center"/>
        </w:trPr>
        <w:tc>
          <w:tcPr>
            <w:tcW w:w="2754" w:type="dxa"/>
          </w:tcPr>
          <w:p w14:paraId="73E0F716" w14:textId="77777777" w:rsidR="000A0673" w:rsidRPr="00937C72" w:rsidRDefault="000A0673" w:rsidP="00CF351A">
            <w:pPr>
              <w:pStyle w:val="ListParagraph"/>
              <w:ind w:left="0"/>
              <w:jc w:val="center"/>
              <w:rPr>
                <w:rFonts w:ascii="Arial" w:hAnsi="Arial" w:cs="Arial"/>
              </w:rPr>
            </w:pPr>
            <w:r w:rsidRPr="00937C72">
              <w:rPr>
                <w:rFonts w:ascii="Arial" w:hAnsi="Arial" w:cs="Arial"/>
              </w:rPr>
              <w:t>Medium</w:t>
            </w:r>
          </w:p>
        </w:tc>
        <w:tc>
          <w:tcPr>
            <w:tcW w:w="2754" w:type="dxa"/>
          </w:tcPr>
          <w:p w14:paraId="1873F571" w14:textId="77777777" w:rsidR="000A0673" w:rsidRPr="00937C72" w:rsidRDefault="000A0673" w:rsidP="00CF351A">
            <w:pPr>
              <w:pStyle w:val="ListParagraph"/>
              <w:ind w:left="0"/>
              <w:jc w:val="center"/>
              <w:rPr>
                <w:rFonts w:ascii="Arial" w:hAnsi="Arial" w:cs="Arial"/>
              </w:rPr>
            </w:pPr>
            <w:r w:rsidRPr="00937C72">
              <w:rPr>
                <w:rFonts w:ascii="Arial" w:hAnsi="Arial" w:cs="Arial"/>
              </w:rPr>
              <w:t>140 - 145</w:t>
            </w:r>
          </w:p>
        </w:tc>
        <w:tc>
          <w:tcPr>
            <w:tcW w:w="2754" w:type="dxa"/>
          </w:tcPr>
          <w:p w14:paraId="339BA507" w14:textId="77777777" w:rsidR="000A0673" w:rsidRPr="00937C72" w:rsidRDefault="000A0673" w:rsidP="00CF351A">
            <w:pPr>
              <w:pStyle w:val="ListParagraph"/>
              <w:ind w:left="0"/>
              <w:jc w:val="center"/>
              <w:rPr>
                <w:rFonts w:ascii="Arial" w:hAnsi="Arial" w:cs="Arial"/>
              </w:rPr>
            </w:pPr>
            <w:r w:rsidRPr="00937C72">
              <w:rPr>
                <w:rFonts w:ascii="Arial" w:hAnsi="Arial" w:cs="Arial"/>
              </w:rPr>
              <w:t>Pink with slight brown</w:t>
            </w:r>
          </w:p>
        </w:tc>
        <w:tc>
          <w:tcPr>
            <w:tcW w:w="2754" w:type="dxa"/>
          </w:tcPr>
          <w:p w14:paraId="7516C120" w14:textId="77777777" w:rsidR="000A0673" w:rsidRPr="00937C72" w:rsidRDefault="000A0673" w:rsidP="00CF351A">
            <w:pPr>
              <w:pStyle w:val="ListParagraph"/>
              <w:ind w:left="0"/>
              <w:jc w:val="center"/>
              <w:rPr>
                <w:rFonts w:ascii="Arial" w:hAnsi="Arial" w:cs="Arial"/>
              </w:rPr>
            </w:pPr>
            <w:r w:rsidRPr="00937C72">
              <w:rPr>
                <w:rFonts w:ascii="Arial" w:hAnsi="Arial" w:cs="Arial"/>
              </w:rPr>
              <w:t>Medium</w:t>
            </w:r>
          </w:p>
        </w:tc>
      </w:tr>
      <w:tr w:rsidR="000A0673" w:rsidRPr="00937C72" w14:paraId="63859A76" w14:textId="77777777" w:rsidTr="003D568F">
        <w:trPr>
          <w:jc w:val="center"/>
        </w:trPr>
        <w:tc>
          <w:tcPr>
            <w:tcW w:w="2754" w:type="dxa"/>
          </w:tcPr>
          <w:p w14:paraId="4E34295E" w14:textId="77777777" w:rsidR="000A0673" w:rsidRPr="00937C72" w:rsidRDefault="000A0673" w:rsidP="00CF351A">
            <w:pPr>
              <w:pStyle w:val="ListParagraph"/>
              <w:ind w:left="0"/>
              <w:jc w:val="center"/>
              <w:rPr>
                <w:rFonts w:ascii="Arial" w:hAnsi="Arial" w:cs="Arial"/>
              </w:rPr>
            </w:pPr>
            <w:r w:rsidRPr="00937C72">
              <w:rPr>
                <w:rFonts w:ascii="Arial" w:hAnsi="Arial" w:cs="Arial"/>
              </w:rPr>
              <w:t>Medium Well</w:t>
            </w:r>
          </w:p>
        </w:tc>
        <w:tc>
          <w:tcPr>
            <w:tcW w:w="2754" w:type="dxa"/>
          </w:tcPr>
          <w:p w14:paraId="4223D42A" w14:textId="77777777" w:rsidR="000A0673" w:rsidRPr="00937C72" w:rsidRDefault="000A0673" w:rsidP="00CF351A">
            <w:pPr>
              <w:pStyle w:val="ListParagraph"/>
              <w:ind w:left="0"/>
              <w:jc w:val="center"/>
              <w:rPr>
                <w:rFonts w:ascii="Arial" w:hAnsi="Arial" w:cs="Arial"/>
              </w:rPr>
            </w:pPr>
            <w:r w:rsidRPr="00937C72">
              <w:rPr>
                <w:rFonts w:ascii="Arial" w:hAnsi="Arial" w:cs="Arial"/>
              </w:rPr>
              <w:t>150 - 155</w:t>
            </w:r>
          </w:p>
        </w:tc>
        <w:tc>
          <w:tcPr>
            <w:tcW w:w="2754" w:type="dxa"/>
          </w:tcPr>
          <w:p w14:paraId="738F2100" w14:textId="77777777" w:rsidR="000A0673" w:rsidRPr="00937C72" w:rsidRDefault="000A0673" w:rsidP="00CF351A">
            <w:pPr>
              <w:pStyle w:val="ListParagraph"/>
              <w:ind w:left="0"/>
              <w:jc w:val="center"/>
              <w:rPr>
                <w:rFonts w:ascii="Arial" w:hAnsi="Arial" w:cs="Arial"/>
              </w:rPr>
            </w:pPr>
            <w:r w:rsidRPr="00937C72">
              <w:rPr>
                <w:rFonts w:ascii="Arial" w:hAnsi="Arial" w:cs="Arial"/>
              </w:rPr>
              <w:t>Mostly Brown</w:t>
            </w:r>
          </w:p>
        </w:tc>
        <w:tc>
          <w:tcPr>
            <w:tcW w:w="2754" w:type="dxa"/>
          </w:tcPr>
          <w:p w14:paraId="54F203B8" w14:textId="77777777" w:rsidR="000A0673" w:rsidRPr="00937C72" w:rsidRDefault="000A0673" w:rsidP="00CF351A">
            <w:pPr>
              <w:pStyle w:val="ListParagraph"/>
              <w:ind w:left="0"/>
              <w:jc w:val="center"/>
              <w:rPr>
                <w:rFonts w:ascii="Arial" w:hAnsi="Arial" w:cs="Arial"/>
              </w:rPr>
            </w:pPr>
            <w:r w:rsidRPr="00937C72">
              <w:rPr>
                <w:rFonts w:ascii="Arial" w:hAnsi="Arial" w:cs="Arial"/>
              </w:rPr>
              <w:t>Low</w:t>
            </w:r>
          </w:p>
        </w:tc>
      </w:tr>
      <w:tr w:rsidR="000A0673" w:rsidRPr="00937C72" w14:paraId="760CD592" w14:textId="77777777" w:rsidTr="003D568F">
        <w:trPr>
          <w:jc w:val="center"/>
        </w:trPr>
        <w:tc>
          <w:tcPr>
            <w:tcW w:w="2754" w:type="dxa"/>
          </w:tcPr>
          <w:p w14:paraId="17837AEF" w14:textId="77777777" w:rsidR="000A0673" w:rsidRPr="00937C72" w:rsidRDefault="000A0673" w:rsidP="00CF351A">
            <w:pPr>
              <w:pStyle w:val="ListParagraph"/>
              <w:ind w:left="0"/>
              <w:jc w:val="center"/>
              <w:rPr>
                <w:rFonts w:ascii="Arial" w:hAnsi="Arial" w:cs="Arial"/>
              </w:rPr>
            </w:pPr>
            <w:r w:rsidRPr="00937C72">
              <w:rPr>
                <w:rFonts w:ascii="Arial" w:hAnsi="Arial" w:cs="Arial"/>
              </w:rPr>
              <w:t>Well Done</w:t>
            </w:r>
          </w:p>
        </w:tc>
        <w:tc>
          <w:tcPr>
            <w:tcW w:w="2754" w:type="dxa"/>
          </w:tcPr>
          <w:p w14:paraId="2A0FE30A" w14:textId="77777777" w:rsidR="000A0673" w:rsidRPr="00937C72" w:rsidRDefault="000A0673" w:rsidP="00CF351A">
            <w:pPr>
              <w:pStyle w:val="ListParagraph"/>
              <w:ind w:left="0"/>
              <w:jc w:val="center"/>
              <w:rPr>
                <w:rFonts w:ascii="Arial" w:hAnsi="Arial" w:cs="Arial"/>
              </w:rPr>
            </w:pPr>
            <w:r w:rsidRPr="00937C72">
              <w:rPr>
                <w:rFonts w:ascii="Arial" w:hAnsi="Arial" w:cs="Arial"/>
              </w:rPr>
              <w:t>160 and above</w:t>
            </w:r>
          </w:p>
        </w:tc>
        <w:tc>
          <w:tcPr>
            <w:tcW w:w="2754" w:type="dxa"/>
          </w:tcPr>
          <w:p w14:paraId="3E85C3A9" w14:textId="77777777" w:rsidR="000A0673" w:rsidRPr="00937C72" w:rsidRDefault="000A0673" w:rsidP="00CF351A">
            <w:pPr>
              <w:pStyle w:val="ListParagraph"/>
              <w:ind w:left="0"/>
              <w:jc w:val="center"/>
              <w:rPr>
                <w:rFonts w:ascii="Arial" w:hAnsi="Arial" w:cs="Arial"/>
              </w:rPr>
            </w:pPr>
            <w:r w:rsidRPr="00937C72">
              <w:rPr>
                <w:rFonts w:ascii="Arial" w:hAnsi="Arial" w:cs="Arial"/>
              </w:rPr>
              <w:t>Brown / Grey</w:t>
            </w:r>
          </w:p>
        </w:tc>
        <w:tc>
          <w:tcPr>
            <w:tcW w:w="2754" w:type="dxa"/>
          </w:tcPr>
          <w:p w14:paraId="2CAFF9BF" w14:textId="77777777" w:rsidR="000A0673" w:rsidRPr="00937C72" w:rsidRDefault="000A0673" w:rsidP="00CF351A">
            <w:pPr>
              <w:pStyle w:val="ListParagraph"/>
              <w:ind w:left="0"/>
              <w:jc w:val="center"/>
              <w:rPr>
                <w:rFonts w:ascii="Arial" w:hAnsi="Arial" w:cs="Arial"/>
              </w:rPr>
            </w:pPr>
            <w:r w:rsidRPr="00937C72">
              <w:rPr>
                <w:rFonts w:ascii="Arial" w:hAnsi="Arial" w:cs="Arial"/>
              </w:rPr>
              <w:t>Lowest</w:t>
            </w:r>
          </w:p>
        </w:tc>
      </w:tr>
    </w:tbl>
    <w:p w14:paraId="656A434A" w14:textId="77777777" w:rsidR="000A0673" w:rsidRPr="00937C72" w:rsidRDefault="000A0673" w:rsidP="000A0673">
      <w:pPr>
        <w:rPr>
          <w:rFonts w:ascii="Arial" w:hAnsi="Arial" w:cs="Arial"/>
        </w:rPr>
      </w:pPr>
    </w:p>
    <w:p w14:paraId="798ED340" w14:textId="77777777" w:rsidR="003D568F" w:rsidRDefault="003D568F" w:rsidP="00663A71">
      <w:pPr>
        <w:jc w:val="center"/>
        <w:rPr>
          <w:rFonts w:ascii="Arial" w:hAnsi="Arial" w:cs="Arial"/>
          <w:sz w:val="32"/>
          <w:szCs w:val="32"/>
        </w:rPr>
      </w:pPr>
    </w:p>
    <w:p w14:paraId="1A859276" w14:textId="77777777" w:rsidR="003D568F" w:rsidRDefault="003D568F" w:rsidP="00663A71">
      <w:pPr>
        <w:jc w:val="center"/>
        <w:rPr>
          <w:rFonts w:ascii="Arial" w:hAnsi="Arial" w:cs="Arial"/>
          <w:sz w:val="32"/>
          <w:szCs w:val="32"/>
        </w:rPr>
      </w:pPr>
    </w:p>
    <w:p w14:paraId="58B1D71A" w14:textId="77777777" w:rsidR="003D568F" w:rsidRDefault="003D568F" w:rsidP="00663A71">
      <w:pPr>
        <w:jc w:val="center"/>
        <w:rPr>
          <w:rFonts w:ascii="Arial" w:hAnsi="Arial" w:cs="Arial"/>
          <w:sz w:val="32"/>
          <w:szCs w:val="32"/>
        </w:rPr>
      </w:pPr>
    </w:p>
    <w:p w14:paraId="44C175BE" w14:textId="77777777" w:rsidR="003D568F" w:rsidRDefault="003D568F" w:rsidP="00663A71">
      <w:pPr>
        <w:jc w:val="center"/>
        <w:rPr>
          <w:rFonts w:ascii="Arial" w:hAnsi="Arial" w:cs="Arial"/>
          <w:sz w:val="32"/>
          <w:szCs w:val="32"/>
        </w:rPr>
      </w:pPr>
    </w:p>
    <w:p w14:paraId="373AC498" w14:textId="28685139" w:rsidR="003D568F" w:rsidRDefault="003D568F" w:rsidP="00663A71">
      <w:pPr>
        <w:jc w:val="center"/>
        <w:rPr>
          <w:rFonts w:ascii="Arial" w:hAnsi="Arial" w:cs="Arial"/>
          <w:sz w:val="32"/>
          <w:szCs w:val="32"/>
        </w:rPr>
      </w:pPr>
    </w:p>
    <w:p w14:paraId="4500AD5B" w14:textId="77777777" w:rsidR="003D568F" w:rsidRDefault="003D568F" w:rsidP="00663A71">
      <w:pPr>
        <w:jc w:val="center"/>
        <w:rPr>
          <w:rFonts w:ascii="Arial" w:hAnsi="Arial" w:cs="Arial"/>
          <w:sz w:val="32"/>
          <w:szCs w:val="32"/>
        </w:rPr>
      </w:pPr>
    </w:p>
    <w:p w14:paraId="5AB48419" w14:textId="77777777" w:rsidR="0075737C" w:rsidRDefault="0075737C" w:rsidP="001D37B9">
      <w:pPr>
        <w:rPr>
          <w:rFonts w:ascii="Arial" w:hAnsi="Arial" w:cs="Arial"/>
          <w:sz w:val="32"/>
          <w:szCs w:val="32"/>
        </w:rPr>
      </w:pPr>
    </w:p>
    <w:p w14:paraId="63A8C0DB" w14:textId="77777777" w:rsidR="0075737C" w:rsidRDefault="0075737C" w:rsidP="001D37B9">
      <w:pPr>
        <w:rPr>
          <w:rFonts w:ascii="Arial" w:hAnsi="Arial" w:cs="Arial"/>
          <w:sz w:val="32"/>
          <w:szCs w:val="32"/>
        </w:rPr>
      </w:pPr>
    </w:p>
    <w:p w14:paraId="0B611D29" w14:textId="5A3CA592" w:rsidR="009B5D1F" w:rsidRDefault="00663A71" w:rsidP="001D37B9">
      <w:pPr>
        <w:rPr>
          <w:rFonts w:ascii="Arial" w:hAnsi="Arial" w:cs="Arial"/>
          <w:sz w:val="32"/>
          <w:szCs w:val="32"/>
        </w:rPr>
      </w:pPr>
      <w:r w:rsidRPr="003D568F">
        <w:rPr>
          <w:rFonts w:ascii="Arial" w:hAnsi="Arial" w:cs="Arial"/>
          <w:sz w:val="32"/>
          <w:szCs w:val="32"/>
        </w:rPr>
        <w:lastRenderedPageBreak/>
        <w:t>PRIME RIB OF BEEF</w:t>
      </w:r>
    </w:p>
    <w:p w14:paraId="2E9E9061" w14:textId="2BC3A36B" w:rsidR="00663A71" w:rsidRPr="003D568F" w:rsidRDefault="00663A71" w:rsidP="001D37B9">
      <w:pPr>
        <w:rPr>
          <w:rFonts w:ascii="Arial" w:hAnsi="Arial" w:cs="Arial"/>
          <w:sz w:val="32"/>
          <w:szCs w:val="32"/>
        </w:rPr>
      </w:pPr>
      <w:r w:rsidRPr="003D568F">
        <w:rPr>
          <w:rFonts w:ascii="Arial" w:hAnsi="Arial" w:cs="Arial"/>
        </w:rPr>
        <w:t>First, let’s start off with the definition of Prime Rib.  What is Prime Rib?  Is it Prime?</w:t>
      </w:r>
    </w:p>
    <w:p w14:paraId="1415A179" w14:textId="77777777"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A1A1A"/>
        </w:rPr>
      </w:pPr>
      <w:r w:rsidRPr="00937C72">
        <w:rPr>
          <w:rFonts w:ascii="Arial" w:hAnsi="Arial" w:cs="Arial"/>
          <w:color w:val="1A1A1A"/>
        </w:rPr>
        <w:t xml:space="preserve">A standing </w:t>
      </w:r>
      <w:r w:rsidRPr="00937C72">
        <w:rPr>
          <w:rFonts w:ascii="Arial" w:hAnsi="Arial" w:cs="Arial"/>
          <w:b/>
          <w:bCs/>
          <w:color w:val="1A1A1A"/>
        </w:rPr>
        <w:t>rib</w:t>
      </w:r>
      <w:r w:rsidRPr="00937C72">
        <w:rPr>
          <w:rFonts w:ascii="Arial" w:hAnsi="Arial" w:cs="Arial"/>
          <w:color w:val="1A1A1A"/>
        </w:rPr>
        <w:t xml:space="preserve"> roast, also known as </w:t>
      </w:r>
      <w:r w:rsidRPr="00937C72">
        <w:rPr>
          <w:rFonts w:ascii="Arial" w:hAnsi="Arial" w:cs="Arial"/>
          <w:b/>
          <w:bCs/>
          <w:color w:val="1A1A1A"/>
        </w:rPr>
        <w:t>prime rib</w:t>
      </w:r>
      <w:r w:rsidRPr="00937C72">
        <w:rPr>
          <w:rFonts w:ascii="Arial" w:hAnsi="Arial" w:cs="Arial"/>
          <w:color w:val="1A1A1A"/>
        </w:rPr>
        <w:t xml:space="preserve">, is a cut of beef from the </w:t>
      </w:r>
      <w:r w:rsidRPr="00937C72">
        <w:rPr>
          <w:rFonts w:ascii="Arial" w:hAnsi="Arial" w:cs="Arial"/>
          <w:b/>
          <w:color w:val="1A1A1A"/>
          <w:u w:val="single"/>
        </w:rPr>
        <w:t xml:space="preserve">primal </w:t>
      </w:r>
      <w:r w:rsidRPr="00937C72">
        <w:rPr>
          <w:rFonts w:ascii="Arial" w:hAnsi="Arial" w:cs="Arial"/>
          <w:b/>
          <w:bCs/>
          <w:color w:val="1A1A1A"/>
          <w:u w:val="single"/>
        </w:rPr>
        <w:t>rib</w:t>
      </w:r>
      <w:r w:rsidRPr="00937C72">
        <w:rPr>
          <w:rFonts w:ascii="Arial" w:hAnsi="Arial" w:cs="Arial"/>
          <w:color w:val="1A1A1A"/>
        </w:rPr>
        <w:t xml:space="preserve">, </w:t>
      </w:r>
      <w:r w:rsidRPr="00937C72">
        <w:rPr>
          <w:rFonts w:ascii="Arial" w:hAnsi="Arial" w:cs="Arial"/>
          <w:b/>
          <w:color w:val="1A1A1A"/>
          <w:u w:val="single"/>
        </w:rPr>
        <w:t>one of the nine primal cuts of beef</w:t>
      </w:r>
      <w:r w:rsidRPr="00937C72">
        <w:rPr>
          <w:rFonts w:ascii="Arial" w:hAnsi="Arial" w:cs="Arial"/>
          <w:color w:val="1A1A1A"/>
        </w:rPr>
        <w:t xml:space="preserve">. While the entire </w:t>
      </w:r>
      <w:r w:rsidRPr="00937C72">
        <w:rPr>
          <w:rFonts w:ascii="Arial" w:hAnsi="Arial" w:cs="Arial"/>
          <w:b/>
          <w:bCs/>
          <w:color w:val="1A1A1A"/>
        </w:rPr>
        <w:t>rib</w:t>
      </w:r>
      <w:r w:rsidRPr="00937C72">
        <w:rPr>
          <w:rFonts w:ascii="Arial" w:hAnsi="Arial" w:cs="Arial"/>
          <w:color w:val="1A1A1A"/>
        </w:rPr>
        <w:t xml:space="preserve"> section comprises </w:t>
      </w:r>
      <w:r w:rsidRPr="00937C72">
        <w:rPr>
          <w:rFonts w:ascii="Arial" w:hAnsi="Arial" w:cs="Arial"/>
          <w:b/>
          <w:bCs/>
          <w:color w:val="1A1A1A"/>
        </w:rPr>
        <w:t>ribs</w:t>
      </w:r>
      <w:r w:rsidRPr="00937C72">
        <w:rPr>
          <w:rFonts w:ascii="Arial" w:hAnsi="Arial" w:cs="Arial"/>
          <w:color w:val="1A1A1A"/>
        </w:rPr>
        <w:t xml:space="preserve"> six through 12, a standing </w:t>
      </w:r>
      <w:r w:rsidRPr="00937C72">
        <w:rPr>
          <w:rFonts w:ascii="Arial" w:hAnsi="Arial" w:cs="Arial"/>
          <w:b/>
          <w:bCs/>
          <w:color w:val="1A1A1A"/>
        </w:rPr>
        <w:t>rib</w:t>
      </w:r>
      <w:r w:rsidRPr="00937C72">
        <w:rPr>
          <w:rFonts w:ascii="Arial" w:hAnsi="Arial" w:cs="Arial"/>
          <w:color w:val="1A1A1A"/>
        </w:rPr>
        <w:t xml:space="preserve"> roast may contain anywhere from two to seven </w:t>
      </w:r>
      <w:r w:rsidRPr="00937C72">
        <w:rPr>
          <w:rFonts w:ascii="Arial" w:hAnsi="Arial" w:cs="Arial"/>
          <w:b/>
          <w:bCs/>
          <w:color w:val="1A1A1A"/>
        </w:rPr>
        <w:t>ribs.</w:t>
      </w:r>
    </w:p>
    <w:p w14:paraId="027E21BF" w14:textId="77777777" w:rsidR="009B5D1F" w:rsidRDefault="009B5D1F" w:rsidP="009B5D1F">
      <w:pPr>
        <w:widowControl w:val="0"/>
        <w:tabs>
          <w:tab w:val="left" w:pos="220"/>
          <w:tab w:val="left" w:pos="720"/>
        </w:tabs>
        <w:autoSpaceDE w:val="0"/>
        <w:autoSpaceDN w:val="0"/>
        <w:adjustRightInd w:val="0"/>
        <w:rPr>
          <w:rFonts w:ascii="Arial" w:hAnsi="Arial" w:cs="Arial"/>
          <w:color w:val="1A1A1A"/>
        </w:rPr>
      </w:pPr>
    </w:p>
    <w:p w14:paraId="1CE05655" w14:textId="27A866D8" w:rsidR="00663A71" w:rsidRPr="003D568F" w:rsidRDefault="00663A71" w:rsidP="009B5D1F">
      <w:pPr>
        <w:widowControl w:val="0"/>
        <w:tabs>
          <w:tab w:val="left" w:pos="220"/>
          <w:tab w:val="left" w:pos="720"/>
        </w:tabs>
        <w:autoSpaceDE w:val="0"/>
        <w:autoSpaceDN w:val="0"/>
        <w:adjustRightInd w:val="0"/>
        <w:rPr>
          <w:rFonts w:ascii="Arial" w:hAnsi="Arial" w:cs="Arial"/>
          <w:color w:val="1A1A1A"/>
        </w:rPr>
      </w:pPr>
      <w:r w:rsidRPr="003D568F">
        <w:rPr>
          <w:rFonts w:ascii="Arial" w:hAnsi="Arial" w:cs="Arial"/>
          <w:color w:val="1A1A1A"/>
        </w:rPr>
        <w:t xml:space="preserve">PRIME in the term PRIME RIB means </w:t>
      </w:r>
      <w:proofErr w:type="spellStart"/>
      <w:r w:rsidRPr="003D568F">
        <w:rPr>
          <w:rFonts w:ascii="Arial" w:hAnsi="Arial" w:cs="Arial"/>
          <w:color w:val="1A1A1A"/>
        </w:rPr>
        <w:t>its</w:t>
      </w:r>
      <w:proofErr w:type="spellEnd"/>
      <w:r w:rsidRPr="003D568F">
        <w:rPr>
          <w:rFonts w:ascii="Arial" w:hAnsi="Arial" w:cs="Arial"/>
          <w:color w:val="1A1A1A"/>
        </w:rPr>
        <w:t xml:space="preserve"> one of the 9 PRIME Cuts of meat.  (Chuck, Rib, Short Loin, Sirloin, Round, Brisket, Shank, Plate and Flank)</w:t>
      </w:r>
    </w:p>
    <w:p w14:paraId="67368732" w14:textId="77777777" w:rsidR="009B5D1F" w:rsidRDefault="00FC225F" w:rsidP="009B5D1F">
      <w:pPr>
        <w:rPr>
          <w:rFonts w:ascii="Arial" w:hAnsi="Arial" w:cs="Arial"/>
        </w:rPr>
      </w:pPr>
      <w:hyperlink r:id="rId7" w:history="1">
        <w:r w:rsidR="00663A71" w:rsidRPr="003D568F">
          <w:rPr>
            <w:rFonts w:ascii="Arial" w:hAnsi="Arial" w:cs="Arial"/>
            <w:color w:val="13009B"/>
          </w:rPr>
          <w:t>Standing rib roast - Wikipedia, the free encyclopedia</w:t>
        </w:r>
      </w:hyperlink>
      <w:r w:rsidR="00663A71" w:rsidRPr="003D568F">
        <w:rPr>
          <w:rFonts w:ascii="MS Gothic" w:eastAsia="MS Gothic" w:hAnsi="MS Gothic" w:cs="MS Gothic" w:hint="eastAsia"/>
          <w:color w:val="1A1A1A"/>
        </w:rPr>
        <w:t> </w:t>
      </w:r>
      <w:r w:rsidR="00663A71" w:rsidRPr="003D568F">
        <w:rPr>
          <w:rFonts w:ascii="Arial" w:hAnsi="Arial" w:cs="Arial"/>
          <w:color w:val="0B5519"/>
        </w:rPr>
        <w:t>en.wikipedia.org/wiki/</w:t>
      </w:r>
      <w:proofErr w:type="spellStart"/>
      <w:r w:rsidR="00663A71" w:rsidRPr="003D568F">
        <w:rPr>
          <w:rFonts w:ascii="Arial" w:hAnsi="Arial" w:cs="Arial"/>
          <w:color w:val="0B5519"/>
        </w:rPr>
        <w:t>Standing_</w:t>
      </w:r>
      <w:r w:rsidR="00663A71" w:rsidRPr="003D568F">
        <w:rPr>
          <w:rFonts w:ascii="Arial" w:hAnsi="Arial" w:cs="Arial"/>
          <w:b/>
          <w:bCs/>
          <w:color w:val="0B5519"/>
        </w:rPr>
        <w:t>rib</w:t>
      </w:r>
      <w:r w:rsidR="00663A71" w:rsidRPr="003D568F">
        <w:rPr>
          <w:rFonts w:ascii="Arial" w:hAnsi="Arial" w:cs="Arial"/>
          <w:color w:val="0B5519"/>
        </w:rPr>
        <w:t>_roast</w:t>
      </w:r>
      <w:r w:rsidR="00663A71" w:rsidRPr="003D568F">
        <w:rPr>
          <w:rFonts w:ascii="Arial" w:hAnsi="Arial" w:cs="Arial"/>
          <w:color w:val="646464"/>
        </w:rPr>
        <w:t>Wikipedia</w:t>
      </w:r>
      <w:proofErr w:type="spellEnd"/>
      <w:r w:rsidR="00663A71" w:rsidRPr="003D568F">
        <w:rPr>
          <w:rFonts w:ascii="MS Gothic" w:eastAsia="MS Gothic" w:hAnsi="MS Gothic" w:cs="MS Gothic" w:hint="eastAsia"/>
          <w:color w:val="646464"/>
        </w:rPr>
        <w:t> </w:t>
      </w:r>
    </w:p>
    <w:p w14:paraId="5348F8D5" w14:textId="77777777" w:rsidR="009B5D1F" w:rsidRDefault="00663A71" w:rsidP="009B5D1F">
      <w:pPr>
        <w:rPr>
          <w:rFonts w:ascii="Arial" w:hAnsi="Arial" w:cs="Arial"/>
        </w:rPr>
      </w:pPr>
      <w:r w:rsidRPr="003D568F">
        <w:rPr>
          <w:rFonts w:ascii="Arial" w:hAnsi="Arial" w:cs="Arial"/>
        </w:rPr>
        <w:t xml:space="preserve">Depending on the budget you have for this holiday or celebration treat there is a quality level to </w:t>
      </w:r>
      <w:proofErr w:type="spellStart"/>
      <w:r w:rsidRPr="003D568F">
        <w:rPr>
          <w:rFonts w:ascii="Arial" w:hAnsi="Arial" w:cs="Arial"/>
        </w:rPr>
        <w:t>meat</w:t>
      </w:r>
      <w:proofErr w:type="spellEnd"/>
      <w:r w:rsidRPr="003D568F">
        <w:rPr>
          <w:rFonts w:ascii="Arial" w:hAnsi="Arial" w:cs="Arial"/>
        </w:rPr>
        <w:t xml:space="preserve"> your needs.  We find that by placing our orders before the holiday season starts, we are able to get better pricing and then </w:t>
      </w:r>
      <w:proofErr w:type="spellStart"/>
      <w:r w:rsidRPr="003D568F">
        <w:rPr>
          <w:rFonts w:ascii="Arial" w:hAnsi="Arial" w:cs="Arial"/>
        </w:rPr>
        <w:t>pickup</w:t>
      </w:r>
      <w:proofErr w:type="spellEnd"/>
      <w:r w:rsidRPr="003D568F">
        <w:rPr>
          <w:rFonts w:ascii="Arial" w:hAnsi="Arial" w:cs="Arial"/>
        </w:rPr>
        <w:t xml:space="preserve"> as we need.  Check with your local butcher, grocery store, grocery club or meat counter and see if this is something they can offer.  Prices do increase during high demand seasons and holidays.</w:t>
      </w:r>
    </w:p>
    <w:p w14:paraId="40C960FA" w14:textId="7C18823B" w:rsidR="00663A71" w:rsidRPr="009B5D1F" w:rsidRDefault="00663A71" w:rsidP="009B5D1F">
      <w:pPr>
        <w:rPr>
          <w:rFonts w:ascii="Arial" w:hAnsi="Arial" w:cs="Arial"/>
        </w:rPr>
      </w:pPr>
      <w:r w:rsidRPr="003D568F">
        <w:rPr>
          <w:rFonts w:ascii="Arial" w:hAnsi="Arial" w:cs="Arial"/>
          <w:b/>
          <w:i/>
        </w:rPr>
        <w:t>Here are the TOP 5 Quality Grades and some info for you to read:</w:t>
      </w:r>
    </w:p>
    <w:p w14:paraId="089A2CFE" w14:textId="77777777"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C1C1C"/>
        </w:rPr>
      </w:pPr>
      <w:r w:rsidRPr="00937C72">
        <w:rPr>
          <w:rFonts w:ascii="Arial" w:hAnsi="Arial" w:cs="Arial"/>
          <w:color w:val="1C1C1C"/>
        </w:rPr>
        <w:t>U.S. Prime – Highest in quality and Moderately Abundant Marbling, limited supply.</w:t>
      </w:r>
    </w:p>
    <w:p w14:paraId="1DBCBB68" w14:textId="77777777"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C1C1C"/>
        </w:rPr>
      </w:pPr>
      <w:r w:rsidRPr="00937C72">
        <w:rPr>
          <w:rFonts w:ascii="Arial" w:hAnsi="Arial" w:cs="Arial"/>
          <w:color w:val="1C1C1C"/>
        </w:rPr>
        <w:t>U.S. Choice – Certified Angus Beef – This grade represents the upper 2/3 of the Choice range.  Higher quality and Moderate Marbling</w:t>
      </w:r>
    </w:p>
    <w:p w14:paraId="6C6E41EC" w14:textId="77777777"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C1C1C"/>
        </w:rPr>
      </w:pPr>
      <w:r w:rsidRPr="00937C72">
        <w:rPr>
          <w:rFonts w:ascii="Arial" w:hAnsi="Arial" w:cs="Arial"/>
          <w:color w:val="1C1C1C"/>
        </w:rPr>
        <w:t>U.S. Choice – High quality and Modest Marbling</w:t>
      </w:r>
    </w:p>
    <w:p w14:paraId="5CE3DCF7" w14:textId="77777777"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C1C1C"/>
        </w:rPr>
      </w:pPr>
      <w:r w:rsidRPr="00937C72">
        <w:rPr>
          <w:rFonts w:ascii="Arial" w:hAnsi="Arial" w:cs="Arial"/>
          <w:color w:val="1C1C1C"/>
        </w:rPr>
        <w:t>U.S. Select – Medium quality and Slight Marbling</w:t>
      </w:r>
    </w:p>
    <w:p w14:paraId="2CA0CEAB" w14:textId="77777777"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C1C1C"/>
        </w:rPr>
      </w:pPr>
      <w:r w:rsidRPr="00937C72">
        <w:rPr>
          <w:rFonts w:ascii="Arial" w:hAnsi="Arial" w:cs="Arial"/>
          <w:color w:val="1C1C1C"/>
        </w:rPr>
        <w:t>U.S. Standard – Lower quality and Trace Marbling</w:t>
      </w:r>
    </w:p>
    <w:p w14:paraId="30252EEB" w14:textId="77777777" w:rsidR="00663A71" w:rsidRPr="00937C72" w:rsidRDefault="00663A71" w:rsidP="001D37B9">
      <w:pPr>
        <w:widowControl w:val="0"/>
        <w:tabs>
          <w:tab w:val="left" w:pos="220"/>
          <w:tab w:val="left" w:pos="720"/>
        </w:tabs>
        <w:autoSpaceDE w:val="0"/>
        <w:autoSpaceDN w:val="0"/>
        <w:adjustRightInd w:val="0"/>
        <w:rPr>
          <w:rFonts w:ascii="Arial" w:hAnsi="Arial" w:cs="Arial"/>
          <w:color w:val="1C1C1C"/>
        </w:rPr>
      </w:pPr>
    </w:p>
    <w:p w14:paraId="1D85BB13" w14:textId="4799E1A9" w:rsidR="00663A71" w:rsidRPr="003D568F" w:rsidRDefault="00663A71" w:rsidP="009B5D1F">
      <w:pPr>
        <w:rPr>
          <w:rFonts w:ascii="Arial" w:hAnsi="Arial" w:cs="Arial"/>
          <w:sz w:val="32"/>
          <w:szCs w:val="32"/>
        </w:rPr>
      </w:pPr>
      <w:r w:rsidRPr="003D568F">
        <w:rPr>
          <w:rFonts w:ascii="Arial" w:hAnsi="Arial" w:cs="Arial"/>
          <w:sz w:val="32"/>
          <w:szCs w:val="32"/>
        </w:rPr>
        <w:t>Selecting the perfect prime rib</w:t>
      </w:r>
    </w:p>
    <w:p w14:paraId="2EABD1FC" w14:textId="77777777" w:rsidR="00663A71" w:rsidRPr="003D568F" w:rsidRDefault="00663A71" w:rsidP="001D37B9">
      <w:pPr>
        <w:rPr>
          <w:rFonts w:ascii="Arial" w:hAnsi="Arial" w:cs="Arial"/>
        </w:rPr>
      </w:pPr>
      <w:r w:rsidRPr="003D568F">
        <w:rPr>
          <w:rFonts w:ascii="Arial" w:hAnsi="Arial" w:cs="Arial"/>
        </w:rPr>
        <w:t>I am having 6 people over, how much should I buy?  Do I need to buy it with the rib bones on?</w:t>
      </w:r>
    </w:p>
    <w:p w14:paraId="10A38ECF" w14:textId="7572DFD1"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A1A1A"/>
        </w:rPr>
      </w:pPr>
      <w:r w:rsidRPr="00937C72">
        <w:rPr>
          <w:rFonts w:ascii="Arial" w:hAnsi="Arial" w:cs="Arial"/>
          <w:color w:val="1A1A1A"/>
        </w:rPr>
        <w:t>A good rule of thumb is to plan on 1 bone per 2 people.  That can equate to about 10 oz of cooked prime rib per person.  Keep in mind there will be a small amount of shrink while cooking, so buy a tiny bit extra to ensure you have some leftovers for those shaved prime rib sandwiches the next day.</w:t>
      </w:r>
    </w:p>
    <w:p w14:paraId="40FDD2B6" w14:textId="77777777" w:rsidR="009B5D1F" w:rsidRDefault="009B5D1F" w:rsidP="009B5D1F">
      <w:pPr>
        <w:widowControl w:val="0"/>
        <w:tabs>
          <w:tab w:val="left" w:pos="220"/>
          <w:tab w:val="left" w:pos="720"/>
        </w:tabs>
        <w:autoSpaceDE w:val="0"/>
        <w:autoSpaceDN w:val="0"/>
        <w:adjustRightInd w:val="0"/>
        <w:spacing w:after="0" w:line="240" w:lineRule="auto"/>
        <w:rPr>
          <w:rFonts w:ascii="Arial" w:hAnsi="Arial" w:cs="Arial"/>
          <w:color w:val="1A1A1A"/>
        </w:rPr>
      </w:pPr>
    </w:p>
    <w:p w14:paraId="6DAA6201" w14:textId="760F38AA"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A1A1A"/>
        </w:rPr>
      </w:pPr>
      <w:r w:rsidRPr="00937C72">
        <w:rPr>
          <w:rFonts w:ascii="Arial" w:hAnsi="Arial" w:cs="Arial"/>
          <w:color w:val="1A1A1A"/>
        </w:rPr>
        <w:t xml:space="preserve">Bone or No Bone???  While the bones do add a great flavor, it’s not necessary to cook a bone in rib roast.  If cooking a boneless </w:t>
      </w:r>
      <w:proofErr w:type="gramStart"/>
      <w:r w:rsidRPr="00937C72">
        <w:rPr>
          <w:rFonts w:ascii="Arial" w:hAnsi="Arial" w:cs="Arial"/>
          <w:color w:val="1A1A1A"/>
        </w:rPr>
        <w:t>roast</w:t>
      </w:r>
      <w:proofErr w:type="gramEnd"/>
      <w:r w:rsidRPr="00937C72">
        <w:rPr>
          <w:rFonts w:ascii="Arial" w:hAnsi="Arial" w:cs="Arial"/>
          <w:color w:val="1A1A1A"/>
        </w:rPr>
        <w:t xml:space="preserve"> please follow the same methods as above and reduce total cooking time by 20-30 minutes depending on cooking tool used.</w:t>
      </w:r>
    </w:p>
    <w:p w14:paraId="6ECAD30B" w14:textId="77777777" w:rsidR="009B5D1F" w:rsidRDefault="009B5D1F" w:rsidP="009B5D1F">
      <w:pPr>
        <w:widowControl w:val="0"/>
        <w:tabs>
          <w:tab w:val="left" w:pos="220"/>
          <w:tab w:val="left" w:pos="720"/>
        </w:tabs>
        <w:autoSpaceDE w:val="0"/>
        <w:autoSpaceDN w:val="0"/>
        <w:adjustRightInd w:val="0"/>
        <w:spacing w:after="0" w:line="240" w:lineRule="auto"/>
        <w:rPr>
          <w:rFonts w:ascii="Arial" w:hAnsi="Arial" w:cs="Arial"/>
          <w:color w:val="1A1A1A"/>
        </w:rPr>
      </w:pPr>
    </w:p>
    <w:p w14:paraId="3C7EB327" w14:textId="317EF6B2" w:rsidR="00663A71" w:rsidRPr="00937C72" w:rsidRDefault="00663A71" w:rsidP="009B5D1F">
      <w:pPr>
        <w:widowControl w:val="0"/>
        <w:tabs>
          <w:tab w:val="left" w:pos="220"/>
          <w:tab w:val="left" w:pos="720"/>
        </w:tabs>
        <w:autoSpaceDE w:val="0"/>
        <w:autoSpaceDN w:val="0"/>
        <w:adjustRightInd w:val="0"/>
        <w:spacing w:after="0" w:line="240" w:lineRule="auto"/>
        <w:rPr>
          <w:rFonts w:ascii="Arial" w:hAnsi="Arial" w:cs="Arial"/>
          <w:color w:val="1A1A1A"/>
        </w:rPr>
      </w:pPr>
      <w:r w:rsidRPr="00937C72">
        <w:rPr>
          <w:rFonts w:ascii="Arial" w:hAnsi="Arial" w:cs="Arial"/>
          <w:color w:val="1A1A1A"/>
        </w:rPr>
        <w:t xml:space="preserve">When choosing a size, we don’t recommend buying anything under a </w:t>
      </w:r>
      <w:proofErr w:type="gramStart"/>
      <w:r w:rsidRPr="00937C72">
        <w:rPr>
          <w:rFonts w:ascii="Arial" w:hAnsi="Arial" w:cs="Arial"/>
          <w:color w:val="1A1A1A"/>
        </w:rPr>
        <w:t>2 bone</w:t>
      </w:r>
      <w:proofErr w:type="gramEnd"/>
      <w:r w:rsidRPr="00937C72">
        <w:rPr>
          <w:rFonts w:ascii="Arial" w:hAnsi="Arial" w:cs="Arial"/>
          <w:color w:val="1A1A1A"/>
        </w:rPr>
        <w:t xml:space="preserve"> portion, as this is more of a thick steak style cut and will be difficult to roast and keep from drying out.</w:t>
      </w:r>
    </w:p>
    <w:p w14:paraId="62BA3437" w14:textId="77777777" w:rsidR="000A0673" w:rsidRPr="00B77F1B" w:rsidRDefault="000A0673" w:rsidP="00211532">
      <w:pPr>
        <w:pStyle w:val="ListParagraph"/>
        <w:spacing w:line="240" w:lineRule="auto"/>
        <w:rPr>
          <w:rFonts w:ascii="Helvetica" w:hAnsi="Helvetica"/>
        </w:rPr>
      </w:pPr>
    </w:p>
    <w:sectPr w:rsidR="000A0673" w:rsidRPr="00B77F1B" w:rsidSect="00D2271B">
      <w:headerReference w:type="even" r:id="rId8"/>
      <w:headerReference w:type="default" r:id="rId9"/>
      <w:footerReference w:type="even" r:id="rId10"/>
      <w:footerReference w:type="default" r:id="rId11"/>
      <w:headerReference w:type="first" r:id="rId12"/>
      <w:footerReference w:type="first" r:id="rId13"/>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83EB5" w14:textId="77777777" w:rsidR="00832989" w:rsidRDefault="00832989">
      <w:r>
        <w:separator/>
      </w:r>
    </w:p>
  </w:endnote>
  <w:endnote w:type="continuationSeparator" w:id="0">
    <w:p w14:paraId="14055858" w14:textId="77777777" w:rsidR="00832989" w:rsidRDefault="0083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Dubai">
    <w:panose1 w:val="020B0503030403030204"/>
    <w:charset w:val="00"/>
    <w:family w:val="auto"/>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6DC6" w14:textId="77777777" w:rsidR="00BB17D3" w:rsidRDefault="00D06E3C">
    <w:pPr>
      <w:pStyle w:val="Footer"/>
    </w:pPr>
    <w:r>
      <w:fldChar w:fldCharType="begin"/>
    </w:r>
    <w:r>
      <w:instrText xml:space="preserve"> PAGE   \* MERGEFORMAT </w:instrText>
    </w:r>
    <w:r>
      <w:fldChar w:fldCharType="separate"/>
    </w:r>
    <w:r w:rsidR="002D6AD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5D855" w14:textId="77777777" w:rsidR="00832989" w:rsidRDefault="00832989">
      <w:r>
        <w:separator/>
      </w:r>
    </w:p>
  </w:footnote>
  <w:footnote w:type="continuationSeparator" w:id="0">
    <w:p w14:paraId="1A5A7EA8" w14:textId="77777777" w:rsidR="00832989" w:rsidRDefault="0083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9E0DF7"/>
    <w:multiLevelType w:val="multilevel"/>
    <w:tmpl w:val="BDEC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B6689"/>
    <w:multiLevelType w:val="hybridMultilevel"/>
    <w:tmpl w:val="6356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D3754"/>
    <w:multiLevelType w:val="hybridMultilevel"/>
    <w:tmpl w:val="8C88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7844C4"/>
    <w:multiLevelType w:val="multilevel"/>
    <w:tmpl w:val="BDEC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A676A"/>
    <w:multiLevelType w:val="hybridMultilevel"/>
    <w:tmpl w:val="15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804F2"/>
    <w:multiLevelType w:val="hybridMultilevel"/>
    <w:tmpl w:val="AACE2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1656D"/>
    <w:multiLevelType w:val="hybridMultilevel"/>
    <w:tmpl w:val="B43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D11B7"/>
    <w:multiLevelType w:val="multilevel"/>
    <w:tmpl w:val="A69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85F32"/>
    <w:multiLevelType w:val="hybridMultilevel"/>
    <w:tmpl w:val="C928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8"/>
  </w:num>
  <w:num w:numId="15">
    <w:abstractNumId w:val="21"/>
  </w:num>
  <w:num w:numId="16">
    <w:abstractNumId w:val="19"/>
  </w:num>
  <w:num w:numId="17">
    <w:abstractNumId w:val="22"/>
  </w:num>
  <w:num w:numId="18">
    <w:abstractNumId w:val="17"/>
  </w:num>
  <w:num w:numId="19">
    <w:abstractNumId w:val="16"/>
  </w:num>
  <w:num w:numId="20">
    <w:abstractNumId w:val="11"/>
  </w:num>
  <w:num w:numId="21">
    <w:abstractNumId w:val="13"/>
  </w:num>
  <w:num w:numId="22">
    <w:abstractNumId w:val="23"/>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4A35"/>
    <w:rsid w:val="000071BD"/>
    <w:rsid w:val="0001479B"/>
    <w:rsid w:val="0002744F"/>
    <w:rsid w:val="0003246E"/>
    <w:rsid w:val="00072DD9"/>
    <w:rsid w:val="00091C8A"/>
    <w:rsid w:val="000938A2"/>
    <w:rsid w:val="000A0673"/>
    <w:rsid w:val="000A0DD8"/>
    <w:rsid w:val="000B2E7D"/>
    <w:rsid w:val="000D28D5"/>
    <w:rsid w:val="00114C5D"/>
    <w:rsid w:val="0012006D"/>
    <w:rsid w:val="00120235"/>
    <w:rsid w:val="00140E85"/>
    <w:rsid w:val="001644AC"/>
    <w:rsid w:val="00166698"/>
    <w:rsid w:val="001764F5"/>
    <w:rsid w:val="00191B01"/>
    <w:rsid w:val="001A74A6"/>
    <w:rsid w:val="001D33F3"/>
    <w:rsid w:val="001D37B9"/>
    <w:rsid w:val="001F09C7"/>
    <w:rsid w:val="001F10F8"/>
    <w:rsid w:val="001F63B7"/>
    <w:rsid w:val="00211532"/>
    <w:rsid w:val="002152AD"/>
    <w:rsid w:val="0023548B"/>
    <w:rsid w:val="00237DB5"/>
    <w:rsid w:val="00247752"/>
    <w:rsid w:val="00251CFD"/>
    <w:rsid w:val="0025304A"/>
    <w:rsid w:val="00275184"/>
    <w:rsid w:val="002A7927"/>
    <w:rsid w:val="002D0926"/>
    <w:rsid w:val="002D4F99"/>
    <w:rsid w:val="002D6AD2"/>
    <w:rsid w:val="002E69FC"/>
    <w:rsid w:val="00315D1D"/>
    <w:rsid w:val="00336560"/>
    <w:rsid w:val="00341A3C"/>
    <w:rsid w:val="00344071"/>
    <w:rsid w:val="00382946"/>
    <w:rsid w:val="003B0CDA"/>
    <w:rsid w:val="003C2A90"/>
    <w:rsid w:val="003D568F"/>
    <w:rsid w:val="003E44F2"/>
    <w:rsid w:val="003F3E51"/>
    <w:rsid w:val="00407ABF"/>
    <w:rsid w:val="00425078"/>
    <w:rsid w:val="0042692E"/>
    <w:rsid w:val="00427245"/>
    <w:rsid w:val="00427F67"/>
    <w:rsid w:val="00451FD4"/>
    <w:rsid w:val="004620E9"/>
    <w:rsid w:val="0047300C"/>
    <w:rsid w:val="004D0A00"/>
    <w:rsid w:val="004D1A36"/>
    <w:rsid w:val="004E1D99"/>
    <w:rsid w:val="004F07A0"/>
    <w:rsid w:val="005115CE"/>
    <w:rsid w:val="00570FDC"/>
    <w:rsid w:val="005A4A22"/>
    <w:rsid w:val="005C1EB1"/>
    <w:rsid w:val="005D182E"/>
    <w:rsid w:val="005D4A69"/>
    <w:rsid w:val="005F54D2"/>
    <w:rsid w:val="005F7BB9"/>
    <w:rsid w:val="006108C7"/>
    <w:rsid w:val="006214BC"/>
    <w:rsid w:val="00632D3A"/>
    <w:rsid w:val="00663A71"/>
    <w:rsid w:val="00663DDA"/>
    <w:rsid w:val="00700815"/>
    <w:rsid w:val="00701E7B"/>
    <w:rsid w:val="00727877"/>
    <w:rsid w:val="00750ABA"/>
    <w:rsid w:val="0075737C"/>
    <w:rsid w:val="00792270"/>
    <w:rsid w:val="007C1F8D"/>
    <w:rsid w:val="007F1082"/>
    <w:rsid w:val="007F4D35"/>
    <w:rsid w:val="007F6E8A"/>
    <w:rsid w:val="00800855"/>
    <w:rsid w:val="00820EE5"/>
    <w:rsid w:val="008229A6"/>
    <w:rsid w:val="00832201"/>
    <w:rsid w:val="00832989"/>
    <w:rsid w:val="00846C7D"/>
    <w:rsid w:val="00855D3B"/>
    <w:rsid w:val="00876CF3"/>
    <w:rsid w:val="008A35C0"/>
    <w:rsid w:val="008B1CC8"/>
    <w:rsid w:val="008F4F2F"/>
    <w:rsid w:val="00900887"/>
    <w:rsid w:val="00901B53"/>
    <w:rsid w:val="00922641"/>
    <w:rsid w:val="00930698"/>
    <w:rsid w:val="00941C7E"/>
    <w:rsid w:val="0095744A"/>
    <w:rsid w:val="009770E6"/>
    <w:rsid w:val="00995BB6"/>
    <w:rsid w:val="009A2FD0"/>
    <w:rsid w:val="009A65DC"/>
    <w:rsid w:val="009B5D1F"/>
    <w:rsid w:val="009D02CA"/>
    <w:rsid w:val="009D38D2"/>
    <w:rsid w:val="00A3343D"/>
    <w:rsid w:val="00A45C7C"/>
    <w:rsid w:val="00A46CF0"/>
    <w:rsid w:val="00A67912"/>
    <w:rsid w:val="00A74875"/>
    <w:rsid w:val="00AD3BA1"/>
    <w:rsid w:val="00AE7A9B"/>
    <w:rsid w:val="00B1189B"/>
    <w:rsid w:val="00B23F3A"/>
    <w:rsid w:val="00B326FD"/>
    <w:rsid w:val="00B407E7"/>
    <w:rsid w:val="00B514BA"/>
    <w:rsid w:val="00B571AE"/>
    <w:rsid w:val="00B66D56"/>
    <w:rsid w:val="00B73110"/>
    <w:rsid w:val="00B74BA9"/>
    <w:rsid w:val="00B77F1B"/>
    <w:rsid w:val="00B87268"/>
    <w:rsid w:val="00BA2E37"/>
    <w:rsid w:val="00BA3CA1"/>
    <w:rsid w:val="00BB17D3"/>
    <w:rsid w:val="00BC4220"/>
    <w:rsid w:val="00BC7200"/>
    <w:rsid w:val="00BE0530"/>
    <w:rsid w:val="00BE3EB9"/>
    <w:rsid w:val="00C03000"/>
    <w:rsid w:val="00C200F3"/>
    <w:rsid w:val="00C247AE"/>
    <w:rsid w:val="00C35D8B"/>
    <w:rsid w:val="00C41BD2"/>
    <w:rsid w:val="00C63297"/>
    <w:rsid w:val="00C75004"/>
    <w:rsid w:val="00C97891"/>
    <w:rsid w:val="00CA07C1"/>
    <w:rsid w:val="00CA1555"/>
    <w:rsid w:val="00CA7DEA"/>
    <w:rsid w:val="00CB6918"/>
    <w:rsid w:val="00D028C9"/>
    <w:rsid w:val="00D04D30"/>
    <w:rsid w:val="00D06E3C"/>
    <w:rsid w:val="00D2271B"/>
    <w:rsid w:val="00D24B88"/>
    <w:rsid w:val="00D30E19"/>
    <w:rsid w:val="00D41AF5"/>
    <w:rsid w:val="00D42EF5"/>
    <w:rsid w:val="00D77D68"/>
    <w:rsid w:val="00D843CF"/>
    <w:rsid w:val="00D91D82"/>
    <w:rsid w:val="00DA10DE"/>
    <w:rsid w:val="00DB5DFF"/>
    <w:rsid w:val="00DD231A"/>
    <w:rsid w:val="00DD42EC"/>
    <w:rsid w:val="00DE0AA2"/>
    <w:rsid w:val="00DE2899"/>
    <w:rsid w:val="00E40B4B"/>
    <w:rsid w:val="00E511D0"/>
    <w:rsid w:val="00E56A44"/>
    <w:rsid w:val="00E71A31"/>
    <w:rsid w:val="00E72893"/>
    <w:rsid w:val="00E839C1"/>
    <w:rsid w:val="00E92BF9"/>
    <w:rsid w:val="00ED0FBD"/>
    <w:rsid w:val="00ED26D8"/>
    <w:rsid w:val="00F54F3A"/>
    <w:rsid w:val="00F92B6A"/>
    <w:rsid w:val="00F95FCA"/>
    <w:rsid w:val="00F96477"/>
    <w:rsid w:val="00FA28AD"/>
    <w:rsid w:val="00FC225F"/>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qFormat/>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284334">
      <w:bodyDiv w:val="1"/>
      <w:marLeft w:val="0"/>
      <w:marRight w:val="0"/>
      <w:marTop w:val="0"/>
      <w:marBottom w:val="0"/>
      <w:divBdr>
        <w:top w:val="none" w:sz="0" w:space="0" w:color="auto"/>
        <w:left w:val="none" w:sz="0" w:space="0" w:color="auto"/>
        <w:bottom w:val="none" w:sz="0" w:space="0" w:color="auto"/>
        <w:right w:val="none" w:sz="0" w:space="0" w:color="auto"/>
      </w:divBdr>
    </w:div>
    <w:div w:id="603458056">
      <w:bodyDiv w:val="1"/>
      <w:marLeft w:val="0"/>
      <w:marRight w:val="0"/>
      <w:marTop w:val="0"/>
      <w:marBottom w:val="0"/>
      <w:divBdr>
        <w:top w:val="none" w:sz="0" w:space="0" w:color="auto"/>
        <w:left w:val="none" w:sz="0" w:space="0" w:color="auto"/>
        <w:bottom w:val="none" w:sz="0" w:space="0" w:color="auto"/>
        <w:right w:val="none" w:sz="0" w:space="0" w:color="auto"/>
      </w:divBdr>
    </w:div>
    <w:div w:id="1181050246">
      <w:bodyDiv w:val="1"/>
      <w:marLeft w:val="0"/>
      <w:marRight w:val="0"/>
      <w:marTop w:val="0"/>
      <w:marBottom w:val="0"/>
      <w:divBdr>
        <w:top w:val="none" w:sz="0" w:space="0" w:color="auto"/>
        <w:left w:val="none" w:sz="0" w:space="0" w:color="auto"/>
        <w:bottom w:val="none" w:sz="0" w:space="0" w:color="auto"/>
        <w:right w:val="none" w:sz="0" w:space="0" w:color="auto"/>
      </w:divBdr>
    </w:div>
    <w:div w:id="1188179392">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wikipedia.org/wiki/Standing_rib_roa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Chef Jason Morse</cp:lastModifiedBy>
  <cp:revision>5</cp:revision>
  <cp:lastPrinted>2018-03-28T17:57:00Z</cp:lastPrinted>
  <dcterms:created xsi:type="dcterms:W3CDTF">2020-12-02T15:42:00Z</dcterms:created>
  <dcterms:modified xsi:type="dcterms:W3CDTF">2020-12-09T14:14:00Z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